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671A9C" w14:textId="622B33C7" w:rsidR="008B76A7" w:rsidRPr="003742E1" w:rsidRDefault="008B76A7">
      <w:pPr>
        <w:pageBreakBefore/>
        <w:spacing w:line="100" w:lineRule="atLeast"/>
        <w:jc w:val="right"/>
        <w:rPr>
          <w:rFonts w:ascii="Arial Narrow" w:hAnsi="Arial Narrow"/>
          <w:b/>
          <w:color w:val="00000A"/>
        </w:rPr>
      </w:pPr>
      <w:r w:rsidRPr="003742E1">
        <w:rPr>
          <w:rFonts w:ascii="Arial Narrow" w:hAnsi="Arial Narrow"/>
          <w:b/>
          <w:color w:val="00000A"/>
        </w:rPr>
        <w:t>Allegato “</w:t>
      </w:r>
      <w:r w:rsidR="003742E1" w:rsidRPr="003742E1">
        <w:rPr>
          <w:rFonts w:ascii="Arial Narrow" w:hAnsi="Arial Narrow"/>
          <w:b/>
          <w:color w:val="00000A"/>
        </w:rPr>
        <w:t>A</w:t>
      </w:r>
      <w:r w:rsidRPr="003742E1">
        <w:rPr>
          <w:rFonts w:ascii="Arial Narrow" w:hAnsi="Arial Narrow"/>
          <w:b/>
          <w:color w:val="00000A"/>
        </w:rPr>
        <w:t>”</w:t>
      </w:r>
    </w:p>
    <w:p w14:paraId="114E685F" w14:textId="77777777" w:rsidR="00A870A9" w:rsidRDefault="00A870A9" w:rsidP="00A870A9">
      <w:pPr>
        <w:snapToGrid w:val="0"/>
        <w:rPr>
          <w:rFonts w:eastAsia="SimSun"/>
          <w:b/>
          <w:sz w:val="24"/>
        </w:rPr>
      </w:pPr>
    </w:p>
    <w:tbl>
      <w:tblPr>
        <w:tblW w:w="4946" w:type="pct"/>
        <w:tblLook w:val="00A0" w:firstRow="1" w:lastRow="0" w:firstColumn="1" w:lastColumn="0" w:noHBand="0" w:noVBand="0"/>
      </w:tblPr>
      <w:tblGrid>
        <w:gridCol w:w="4733"/>
        <w:gridCol w:w="4734"/>
      </w:tblGrid>
      <w:tr w:rsidR="00AA659B" w14:paraId="09C21C52" w14:textId="77777777" w:rsidTr="00A13D74">
        <w:tc>
          <w:tcPr>
            <w:tcW w:w="4926" w:type="dxa"/>
          </w:tcPr>
          <w:p w14:paraId="091DBDAA" w14:textId="7718C9D8" w:rsidR="00AA659B" w:rsidRPr="00EC116B" w:rsidRDefault="00CE011D" w:rsidP="00A13D74">
            <w:pPr>
              <w:jc w:val="both"/>
              <w:rPr>
                <w:rFonts w:ascii="Bodoni MT Black" w:hAnsi="Bodoni MT Black"/>
              </w:rPr>
            </w:pPr>
            <w:r>
              <w:rPr>
                <w:noProof/>
              </w:rPr>
              <w:pict w14:anchorId="52FAB5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7" o:spid="_x0000_s1037" type="#_x0000_t75" style="position:absolute;left:0;text-align:left;margin-left:-75pt;margin-top:.2pt;width:65.6pt;height:8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        <v:imagedata r:id="rId8" o:title=""/>
                  <w10:wrap type="square"/>
                </v:shape>
              </w:pict>
            </w:r>
          </w:p>
          <w:p w14:paraId="5501CAB2" w14:textId="77777777" w:rsidR="00AA659B" w:rsidRPr="00EC116B" w:rsidRDefault="00AA659B" w:rsidP="00A13D74">
            <w:pPr>
              <w:rPr>
                <w:rFonts w:ascii="Bodoni MT Black" w:hAnsi="Bodoni MT Black"/>
              </w:rPr>
            </w:pPr>
          </w:p>
          <w:p w14:paraId="40C9E163" w14:textId="77777777" w:rsidR="00AA659B" w:rsidRPr="00EC116B" w:rsidRDefault="00AA659B" w:rsidP="00A13D74">
            <w:pPr>
              <w:rPr>
                <w:rFonts w:ascii="Bodoni MT Black" w:hAnsi="Bodoni MT Black"/>
              </w:rPr>
            </w:pPr>
            <w:r w:rsidRPr="00EC116B">
              <w:rPr>
                <w:rFonts w:ascii="Bodoni MT Black" w:hAnsi="Bodoni MT Black"/>
                <w:sz w:val="22"/>
                <w:szCs w:val="22"/>
              </w:rPr>
              <w:t xml:space="preserve">          CITTA’ DI</w:t>
            </w:r>
          </w:p>
          <w:p w14:paraId="1BD85AD3" w14:textId="77777777" w:rsidR="00AA659B" w:rsidRPr="00EC116B" w:rsidRDefault="00AA659B" w:rsidP="00A13D74">
            <w:pPr>
              <w:rPr>
                <w:rFonts w:ascii="Bodoni MT Black" w:hAnsi="Bodoni MT Black"/>
              </w:rPr>
            </w:pPr>
            <w:r w:rsidRPr="00EC116B">
              <w:rPr>
                <w:rFonts w:ascii="Bodoni MT Black" w:hAnsi="Bodoni MT Black"/>
                <w:sz w:val="22"/>
                <w:szCs w:val="22"/>
              </w:rPr>
              <w:t>NOCERA SUPERIORE</w:t>
            </w:r>
          </w:p>
          <w:p w14:paraId="56210B8C" w14:textId="77777777" w:rsidR="00AA659B" w:rsidRPr="00B24B65" w:rsidRDefault="00AA659B" w:rsidP="00A13D74">
            <w:pPr>
              <w:rPr>
                <w:rFonts w:ascii="Bodoni MT Black" w:hAnsi="Bodoni MT Black"/>
                <w:sz w:val="18"/>
                <w:szCs w:val="18"/>
              </w:rPr>
            </w:pPr>
            <w:r w:rsidRPr="00B24B65">
              <w:rPr>
                <w:rFonts w:ascii="Calibri" w:hAnsi="Calibri" w:cs="Calibri"/>
                <w:i/>
                <w:sz w:val="18"/>
                <w:szCs w:val="18"/>
              </w:rPr>
              <w:t>www.comune.nocera-superiore.sa.it</w:t>
            </w:r>
          </w:p>
        </w:tc>
        <w:tc>
          <w:tcPr>
            <w:tcW w:w="4821" w:type="dxa"/>
          </w:tcPr>
          <w:p w14:paraId="4CC4CADB" w14:textId="20618FF3" w:rsidR="00AA659B" w:rsidRDefault="00CE011D" w:rsidP="00A13D74">
            <w:pPr>
              <w:jc w:val="right"/>
              <w:rPr>
                <w:rFonts w:ascii="Bahnschrift Condensed" w:hAnsi="Bahnschrift Condensed" w:cs="Calibri"/>
                <w:spacing w:val="8"/>
                <w:sz w:val="22"/>
                <w:szCs w:val="22"/>
              </w:rPr>
            </w:pPr>
            <w:r>
              <w:rPr>
                <w:noProof/>
              </w:rPr>
              <w:pict w14:anchorId="10B239D6">
                <v:shape id="Immagine 8" o:spid="_x0000_s1036" type="#_x0000_t75" alt="nuceria 2027" style="position:absolute;left:0;text-align:left;margin-left:71.85pt;margin-top:5.9pt;width:159.75pt;height:49.45pt;z-index: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        <v:imagedata r:id="rId9" o:title="nuceria 2027" croptop="15044f" cropbottom="21789f" cropright="3910f"/>
                  <w10:wrap type="topAndBottom" anchorx="margin" anchory="margin"/>
                </v:shape>
              </w:pict>
            </w:r>
            <w:r w:rsidR="00AA659B" w:rsidRPr="007E3F94">
              <w:rPr>
                <w:rFonts w:ascii="Bahnschrift Condensed" w:hAnsi="Bahnschrift Condensed" w:cs="Calibri"/>
                <w:spacing w:val="8"/>
                <w:sz w:val="22"/>
                <w:szCs w:val="22"/>
              </w:rPr>
              <w:t>AREA LL.PP. Manutenzione e Patrimonio</w:t>
            </w:r>
          </w:p>
          <w:p w14:paraId="34A71AF6" w14:textId="77777777" w:rsidR="00AA659B" w:rsidRPr="00EC116B" w:rsidRDefault="00AA659B" w:rsidP="00A13D74">
            <w:pPr>
              <w:ind w:right="1486"/>
              <w:jc w:val="right"/>
              <w:rPr>
                <w:rFonts w:ascii="Calibri" w:hAnsi="Calibri" w:cs="Calibri"/>
              </w:rPr>
            </w:pPr>
          </w:p>
        </w:tc>
      </w:tr>
    </w:tbl>
    <w:p w14:paraId="3796A27A" w14:textId="77777777" w:rsidR="00A870A9" w:rsidRDefault="00A870A9" w:rsidP="00A870A9">
      <w:pPr>
        <w:tabs>
          <w:tab w:val="left" w:pos="5670"/>
        </w:tabs>
        <w:snapToGrid w:val="0"/>
        <w:spacing w:line="240" w:lineRule="atLeast"/>
        <w:ind w:left="567" w:right="4"/>
        <w:jc w:val="right"/>
        <w:rPr>
          <w:rFonts w:eastAsia="SimSun"/>
          <w:sz w:val="24"/>
          <w:u w:val="single"/>
        </w:rPr>
      </w:pPr>
    </w:p>
    <w:p w14:paraId="49832369" w14:textId="50E0EDE2" w:rsidR="003742E1" w:rsidRPr="003742E1" w:rsidRDefault="003742E1" w:rsidP="003742E1">
      <w:pPr>
        <w:spacing w:line="100" w:lineRule="atLeast"/>
        <w:jc w:val="center"/>
        <w:rPr>
          <w:rFonts w:ascii="Arial Narrow" w:hAnsi="Arial Narrow"/>
          <w:b/>
          <w:color w:val="00000A"/>
          <w:sz w:val="28"/>
          <w:szCs w:val="28"/>
        </w:rPr>
      </w:pPr>
      <w:r w:rsidRPr="003742E1">
        <w:rPr>
          <w:rFonts w:ascii="Arial Narrow" w:hAnsi="Arial Narrow"/>
          <w:b/>
          <w:color w:val="00000A"/>
          <w:sz w:val="28"/>
          <w:szCs w:val="28"/>
        </w:rPr>
        <w:t>Fac simile istanza</w:t>
      </w:r>
    </w:p>
    <w:p w14:paraId="4A512E77" w14:textId="77777777" w:rsidR="003742E1" w:rsidRDefault="003742E1" w:rsidP="00A870A9">
      <w:pPr>
        <w:snapToGrid w:val="0"/>
        <w:ind w:left="1418" w:hanging="1418"/>
        <w:jc w:val="both"/>
        <w:rPr>
          <w:rFonts w:ascii="Arial Narrow" w:eastAsia="SimSun" w:hAnsi="Arial Narrow"/>
          <w:b/>
          <w:sz w:val="22"/>
          <w:szCs w:val="22"/>
        </w:rPr>
      </w:pPr>
    </w:p>
    <w:p w14:paraId="27706C44" w14:textId="77777777" w:rsidR="003742E1" w:rsidRDefault="003742E1" w:rsidP="00A870A9">
      <w:pPr>
        <w:snapToGrid w:val="0"/>
        <w:ind w:left="1418" w:hanging="1418"/>
        <w:jc w:val="both"/>
        <w:rPr>
          <w:rFonts w:ascii="Arial Narrow" w:eastAsia="SimSun" w:hAnsi="Arial Narrow"/>
          <w:b/>
          <w:sz w:val="22"/>
          <w:szCs w:val="22"/>
        </w:rPr>
      </w:pPr>
    </w:p>
    <w:p w14:paraId="28E3E263" w14:textId="707451C0" w:rsidR="00A870A9" w:rsidRPr="003742E1" w:rsidRDefault="00A870A9" w:rsidP="00A870A9">
      <w:pPr>
        <w:snapToGrid w:val="0"/>
        <w:ind w:left="1418" w:hanging="1418"/>
        <w:jc w:val="both"/>
        <w:rPr>
          <w:rFonts w:ascii="Arial Narrow" w:eastAsia="Book Antiqua" w:hAnsi="Arial Narrow"/>
          <w:b/>
          <w:color w:val="000000"/>
          <w:sz w:val="22"/>
          <w:szCs w:val="22"/>
        </w:rPr>
      </w:pPr>
      <w:r w:rsidRPr="003742E1">
        <w:rPr>
          <w:rFonts w:ascii="Arial Narrow" w:eastAsia="SimSun" w:hAnsi="Arial Narrow"/>
          <w:b/>
          <w:sz w:val="22"/>
          <w:szCs w:val="22"/>
        </w:rPr>
        <w:t>OGGETTO:</w:t>
      </w:r>
      <w:r w:rsidRPr="003742E1">
        <w:rPr>
          <w:rFonts w:ascii="Arial Narrow" w:eastAsia="SimSun" w:hAnsi="Arial Narrow"/>
          <w:b/>
          <w:sz w:val="22"/>
          <w:szCs w:val="22"/>
        </w:rPr>
        <w:tab/>
      </w:r>
      <w:r w:rsidR="00D235F3">
        <w:rPr>
          <w:rFonts w:ascii="Arial Narrow" w:eastAsia="SimSun" w:hAnsi="Arial Narrow"/>
          <w:b/>
          <w:sz w:val="22"/>
          <w:szCs w:val="22"/>
        </w:rPr>
        <w:t xml:space="preserve">Avviso pubblico di indagine di mercato per l’affidamento del </w:t>
      </w:r>
      <w:r w:rsidR="003742E1" w:rsidRPr="003742E1">
        <w:rPr>
          <w:rFonts w:ascii="Arial Narrow" w:hAnsi="Arial Narrow" w:cs="Calibri"/>
          <w:b/>
          <w:sz w:val="22"/>
          <w:szCs w:val="22"/>
          <w:u w:val="single"/>
        </w:rPr>
        <w:t>Servizio di manutenzione ordinaria e di pronto intervento da effettuarsi su tutti gli impianti di pubblica illuminazione comunali”</w:t>
      </w:r>
      <w:r w:rsidR="003742E1" w:rsidRPr="003742E1">
        <w:rPr>
          <w:rFonts w:ascii="Arial Narrow" w:hAnsi="Arial Narrow" w:cs="Calibri"/>
          <w:b/>
          <w:sz w:val="22"/>
          <w:szCs w:val="22"/>
        </w:rPr>
        <w:t xml:space="preserve"> per una </w:t>
      </w:r>
      <w:r w:rsidR="003742E1" w:rsidRPr="003742E1">
        <w:rPr>
          <w:rFonts w:ascii="Arial Narrow" w:hAnsi="Arial Narrow" w:cs="Calibri"/>
          <w:b/>
          <w:sz w:val="22"/>
          <w:szCs w:val="22"/>
          <w:u w:val="single"/>
        </w:rPr>
        <w:t>durata contrattuale di mesi 5</w:t>
      </w:r>
      <w:r w:rsidR="003742E1" w:rsidRPr="003742E1">
        <w:rPr>
          <w:rFonts w:ascii="Arial Narrow" w:hAnsi="Arial Narrow" w:cs="Calibri"/>
          <w:b/>
          <w:sz w:val="22"/>
          <w:szCs w:val="22"/>
        </w:rPr>
        <w:t xml:space="preserve">, prorogabile di altri 5, con </w:t>
      </w:r>
      <w:r w:rsidR="003742E1" w:rsidRPr="003742E1">
        <w:rPr>
          <w:rFonts w:ascii="Arial Narrow" w:hAnsi="Arial Narrow" w:cs="Calibri"/>
          <w:b/>
          <w:sz w:val="22"/>
          <w:szCs w:val="22"/>
          <w:u w:val="single"/>
        </w:rPr>
        <w:t>procedura semplificata di affidamento diretto</w:t>
      </w:r>
      <w:r w:rsidR="003742E1" w:rsidRPr="003742E1">
        <w:rPr>
          <w:rFonts w:ascii="Arial Narrow" w:hAnsi="Arial Narrow" w:cs="Calibri"/>
          <w:b/>
          <w:sz w:val="22"/>
          <w:szCs w:val="22"/>
        </w:rPr>
        <w:t xml:space="preserve"> ex art. 1 co. 2 lett. a) della Legge 120/2020 e Legge 108/2021 in deroga al D.lgs. 50/2016 fino al 31/12/2023</w:t>
      </w:r>
      <w:r w:rsidR="00AA659B" w:rsidRPr="003742E1">
        <w:rPr>
          <w:rFonts w:ascii="Arial Narrow" w:hAnsi="Arial Narrow" w:cs="Times New Roman"/>
          <w:b/>
          <w:color w:val="00000A"/>
          <w:sz w:val="22"/>
          <w:szCs w:val="22"/>
        </w:rPr>
        <w:t>.</w:t>
      </w:r>
    </w:p>
    <w:p w14:paraId="02F883AE" w14:textId="77777777" w:rsidR="008B76A7" w:rsidRPr="003742E1" w:rsidRDefault="008B76A7">
      <w:pPr>
        <w:tabs>
          <w:tab w:val="left" w:pos="5103"/>
        </w:tabs>
        <w:spacing w:line="240" w:lineRule="atLeast"/>
        <w:ind w:left="567" w:right="4"/>
        <w:jc w:val="both"/>
        <w:rPr>
          <w:rFonts w:ascii="Arial Narrow" w:hAnsi="Arial Narrow"/>
          <w:color w:val="00000A"/>
          <w:sz w:val="22"/>
          <w:szCs w:val="22"/>
        </w:rPr>
      </w:pPr>
    </w:p>
    <w:p w14:paraId="12E06AA7" w14:textId="77777777" w:rsidR="008B76A7" w:rsidRPr="003742E1" w:rsidRDefault="008B76A7">
      <w:pPr>
        <w:spacing w:line="100" w:lineRule="atLeast"/>
        <w:ind w:left="360"/>
        <w:jc w:val="both"/>
        <w:rPr>
          <w:rFonts w:ascii="Arial Narrow" w:hAnsi="Arial Narrow"/>
          <w:color w:val="00000A"/>
          <w:sz w:val="22"/>
          <w:szCs w:val="22"/>
        </w:rPr>
      </w:pPr>
    </w:p>
    <w:p w14:paraId="4668443D" w14:textId="77777777" w:rsidR="008B76A7" w:rsidRPr="003742E1" w:rsidRDefault="008B76A7" w:rsidP="009A0B67">
      <w:pPr>
        <w:pStyle w:val="Corpodeltesto"/>
        <w:spacing w:line="360" w:lineRule="auto"/>
        <w:jc w:val="both"/>
        <w:rPr>
          <w:rFonts w:ascii="Arial Narrow" w:hAnsi="Arial Narrow"/>
          <w:color w:val="00000A"/>
          <w:sz w:val="22"/>
          <w:szCs w:val="22"/>
        </w:rPr>
      </w:pPr>
      <w:r w:rsidRPr="003742E1">
        <w:rPr>
          <w:rFonts w:ascii="Arial Narrow" w:eastAsia="Times New Roman" w:hAnsi="Arial Narrow" w:cs="Times New Roman"/>
          <w:color w:val="00000A"/>
          <w:sz w:val="22"/>
          <w:szCs w:val="22"/>
        </w:rPr>
        <w:t>Il sottoscritto  ........................................................................…….............................................................…………...</w:t>
      </w:r>
    </w:p>
    <w:p w14:paraId="290EB227" w14:textId="77777777" w:rsidR="008B76A7" w:rsidRPr="003742E1" w:rsidRDefault="008B76A7" w:rsidP="009A0B67">
      <w:pPr>
        <w:spacing w:line="360" w:lineRule="auto"/>
        <w:jc w:val="both"/>
        <w:rPr>
          <w:rFonts w:ascii="Arial Narrow" w:hAnsi="Arial Narrow"/>
          <w:color w:val="00000A"/>
          <w:sz w:val="22"/>
          <w:szCs w:val="22"/>
        </w:rPr>
      </w:pPr>
      <w:r w:rsidRPr="003742E1">
        <w:rPr>
          <w:rFonts w:ascii="Arial Narrow" w:hAnsi="Arial Narrow"/>
          <w:color w:val="00000A"/>
          <w:sz w:val="22"/>
          <w:szCs w:val="22"/>
        </w:rPr>
        <w:t>nato a  .......…………………………………………………………. il   ......................................................................</w:t>
      </w:r>
    </w:p>
    <w:p w14:paraId="33D53B6A" w14:textId="77777777" w:rsidR="008B76A7" w:rsidRPr="003742E1" w:rsidRDefault="008B76A7" w:rsidP="009A0B67">
      <w:pPr>
        <w:spacing w:line="360" w:lineRule="auto"/>
        <w:jc w:val="both"/>
        <w:rPr>
          <w:rFonts w:ascii="Arial Narrow" w:hAnsi="Arial Narrow"/>
          <w:color w:val="00000A"/>
          <w:sz w:val="22"/>
          <w:szCs w:val="22"/>
        </w:rPr>
      </w:pPr>
      <w:r w:rsidRPr="003742E1">
        <w:rPr>
          <w:rFonts w:ascii="Arial Narrow" w:hAnsi="Arial Narrow"/>
          <w:color w:val="00000A"/>
          <w:sz w:val="22"/>
          <w:szCs w:val="22"/>
        </w:rPr>
        <w:t>residente nel Comune di ....................................…………….......................................  Provincia   ..............................</w:t>
      </w:r>
    </w:p>
    <w:p w14:paraId="165522A8" w14:textId="77777777" w:rsidR="008B76A7" w:rsidRPr="003742E1" w:rsidRDefault="008B76A7" w:rsidP="009A0B67">
      <w:pPr>
        <w:spacing w:line="360" w:lineRule="auto"/>
        <w:jc w:val="both"/>
        <w:rPr>
          <w:rFonts w:ascii="Arial Narrow" w:hAnsi="Arial Narrow"/>
          <w:color w:val="00000A"/>
          <w:sz w:val="22"/>
          <w:szCs w:val="22"/>
        </w:rPr>
      </w:pPr>
      <w:r w:rsidRPr="003742E1">
        <w:rPr>
          <w:rFonts w:ascii="Arial Narrow" w:hAnsi="Arial Narrow"/>
          <w:color w:val="00000A"/>
          <w:sz w:val="22"/>
          <w:szCs w:val="22"/>
        </w:rPr>
        <w:t>Via/Piazza .............................................................……………................................................….................................</w:t>
      </w:r>
    </w:p>
    <w:p w14:paraId="5B1F5601" w14:textId="1F6132BC" w:rsidR="008B76A7" w:rsidRPr="003742E1" w:rsidRDefault="008B76A7" w:rsidP="009A0B67">
      <w:pPr>
        <w:spacing w:line="360" w:lineRule="auto"/>
        <w:jc w:val="both"/>
        <w:rPr>
          <w:rFonts w:ascii="Arial Narrow" w:hAnsi="Arial Narrow"/>
          <w:color w:val="00000A"/>
          <w:sz w:val="22"/>
          <w:szCs w:val="22"/>
        </w:rPr>
      </w:pPr>
      <w:r w:rsidRPr="003742E1">
        <w:rPr>
          <w:rFonts w:ascii="Arial Narrow" w:hAnsi="Arial Narrow"/>
          <w:color w:val="00000A"/>
          <w:sz w:val="22"/>
          <w:szCs w:val="22"/>
        </w:rPr>
        <w:t>Legale rappresentante</w:t>
      </w:r>
      <w:r w:rsidR="003742E1">
        <w:rPr>
          <w:rFonts w:ascii="Arial Narrow" w:hAnsi="Arial Narrow"/>
          <w:color w:val="00000A"/>
          <w:sz w:val="22"/>
          <w:szCs w:val="22"/>
        </w:rPr>
        <w:t xml:space="preserve">/titolare dell’operatore economico </w:t>
      </w:r>
      <w:r w:rsidRPr="003742E1">
        <w:rPr>
          <w:rFonts w:ascii="Arial Narrow" w:hAnsi="Arial Narrow"/>
          <w:color w:val="00000A"/>
          <w:sz w:val="22"/>
          <w:szCs w:val="22"/>
        </w:rPr>
        <w:t>.................................................................</w:t>
      </w:r>
      <w:r w:rsidR="003742E1">
        <w:rPr>
          <w:rFonts w:ascii="Arial Narrow" w:hAnsi="Arial Narrow"/>
          <w:color w:val="00000A"/>
          <w:sz w:val="22"/>
          <w:szCs w:val="22"/>
        </w:rPr>
        <w:t>..........…………</w:t>
      </w:r>
    </w:p>
    <w:p w14:paraId="5C334F6F" w14:textId="77777777" w:rsidR="008B76A7" w:rsidRPr="003742E1" w:rsidRDefault="008B76A7" w:rsidP="009A0B67">
      <w:pPr>
        <w:spacing w:line="360" w:lineRule="auto"/>
        <w:jc w:val="both"/>
        <w:rPr>
          <w:rFonts w:ascii="Arial Narrow" w:hAnsi="Arial Narrow"/>
          <w:color w:val="00000A"/>
          <w:sz w:val="22"/>
          <w:szCs w:val="22"/>
        </w:rPr>
      </w:pPr>
      <w:r w:rsidRPr="003742E1">
        <w:rPr>
          <w:rFonts w:ascii="Arial Narrow" w:hAnsi="Arial Narrow"/>
          <w:color w:val="00000A"/>
          <w:sz w:val="22"/>
          <w:szCs w:val="22"/>
        </w:rPr>
        <w:t>con sede nel Comune di......................................………….……...............................…... Provincia  ..........................</w:t>
      </w:r>
    </w:p>
    <w:p w14:paraId="377B44D2" w14:textId="77777777" w:rsidR="008B76A7" w:rsidRPr="003742E1" w:rsidRDefault="008B76A7" w:rsidP="009A0B67">
      <w:pPr>
        <w:spacing w:line="360" w:lineRule="auto"/>
        <w:jc w:val="both"/>
        <w:rPr>
          <w:rFonts w:ascii="Arial Narrow" w:hAnsi="Arial Narrow"/>
          <w:color w:val="00000A"/>
          <w:sz w:val="22"/>
          <w:szCs w:val="22"/>
        </w:rPr>
      </w:pPr>
      <w:r w:rsidRPr="003742E1">
        <w:rPr>
          <w:rFonts w:ascii="Arial Narrow" w:hAnsi="Arial Narrow"/>
          <w:color w:val="00000A"/>
          <w:sz w:val="22"/>
          <w:szCs w:val="22"/>
        </w:rPr>
        <w:t>Via/Piazza …………….............………………............................................................................................................</w:t>
      </w:r>
    </w:p>
    <w:p w14:paraId="0F0BEA8F" w14:textId="77777777" w:rsidR="008B76A7" w:rsidRPr="003742E1" w:rsidRDefault="008B76A7" w:rsidP="009A0B67">
      <w:pPr>
        <w:spacing w:line="360" w:lineRule="auto"/>
        <w:rPr>
          <w:rFonts w:ascii="Arial Narrow" w:hAnsi="Arial Narrow"/>
          <w:color w:val="00000A"/>
          <w:sz w:val="22"/>
          <w:szCs w:val="22"/>
        </w:rPr>
      </w:pPr>
      <w:r w:rsidRPr="003742E1">
        <w:rPr>
          <w:rFonts w:ascii="Arial Narrow" w:hAnsi="Arial Narrow"/>
          <w:color w:val="00000A"/>
          <w:sz w:val="22"/>
          <w:szCs w:val="22"/>
        </w:rPr>
        <w:t>con codice fiscale  ......................................................................………………….......................................................</w:t>
      </w:r>
    </w:p>
    <w:p w14:paraId="57322140" w14:textId="77777777" w:rsidR="008B76A7" w:rsidRPr="003742E1" w:rsidRDefault="008B76A7" w:rsidP="009A0B67">
      <w:pPr>
        <w:spacing w:line="360" w:lineRule="auto"/>
        <w:rPr>
          <w:rFonts w:ascii="Arial Narrow" w:hAnsi="Arial Narrow"/>
          <w:color w:val="00000A"/>
          <w:sz w:val="22"/>
          <w:szCs w:val="22"/>
        </w:rPr>
      </w:pPr>
      <w:r w:rsidRPr="003742E1">
        <w:rPr>
          <w:rFonts w:ascii="Arial Narrow" w:hAnsi="Arial Narrow"/>
          <w:color w:val="00000A"/>
          <w:sz w:val="22"/>
          <w:szCs w:val="22"/>
        </w:rPr>
        <w:t>con partita I.V.A. ..........................................................................…….................................……………...................</w:t>
      </w:r>
    </w:p>
    <w:p w14:paraId="39328205" w14:textId="1494A0FD" w:rsidR="008B76A7" w:rsidRPr="003742E1" w:rsidRDefault="008B76A7" w:rsidP="009A0B67">
      <w:pPr>
        <w:spacing w:line="360" w:lineRule="auto"/>
        <w:rPr>
          <w:rFonts w:ascii="Arial Narrow" w:hAnsi="Arial Narrow"/>
          <w:color w:val="00000A"/>
          <w:sz w:val="22"/>
          <w:szCs w:val="22"/>
        </w:rPr>
      </w:pPr>
      <w:r w:rsidRPr="003742E1">
        <w:rPr>
          <w:rFonts w:ascii="Arial Narrow" w:hAnsi="Arial Narrow"/>
          <w:color w:val="00000A"/>
          <w:sz w:val="22"/>
          <w:szCs w:val="22"/>
        </w:rPr>
        <w:t>telefono  .................................</w:t>
      </w:r>
      <w:r w:rsidR="003742E1">
        <w:rPr>
          <w:rFonts w:ascii="Arial Narrow" w:hAnsi="Arial Narrow"/>
          <w:color w:val="00000A"/>
          <w:sz w:val="22"/>
          <w:szCs w:val="22"/>
        </w:rPr>
        <w:t xml:space="preserve"> </w:t>
      </w:r>
      <w:r w:rsidRPr="003742E1">
        <w:rPr>
          <w:rFonts w:ascii="Arial Narrow" w:hAnsi="Arial Narrow"/>
          <w:color w:val="00000A"/>
          <w:sz w:val="22"/>
          <w:szCs w:val="22"/>
        </w:rPr>
        <w:t>fax  .................................... e-mail ………................................……….....................</w:t>
      </w:r>
      <w:r w:rsidR="003742E1">
        <w:rPr>
          <w:rFonts w:ascii="Arial Narrow" w:hAnsi="Arial Narrow"/>
          <w:color w:val="00000A"/>
          <w:sz w:val="22"/>
          <w:szCs w:val="22"/>
        </w:rPr>
        <w:t xml:space="preserve"> PEC ……………………………………………………</w:t>
      </w:r>
    </w:p>
    <w:p w14:paraId="532B2F1C" w14:textId="43E86FBD" w:rsidR="008B76A7" w:rsidRPr="003742E1" w:rsidRDefault="00D235F3">
      <w:pPr>
        <w:spacing w:line="100" w:lineRule="atLeast"/>
        <w:jc w:val="center"/>
        <w:rPr>
          <w:rFonts w:ascii="Arial Narrow" w:hAnsi="Arial Narrow"/>
          <w:color w:val="00000A"/>
          <w:sz w:val="22"/>
          <w:szCs w:val="22"/>
        </w:rPr>
      </w:pPr>
      <w:r>
        <w:rPr>
          <w:rFonts w:ascii="Arial Narrow" w:hAnsi="Arial Narrow"/>
          <w:b/>
          <w:color w:val="00000A"/>
          <w:sz w:val="22"/>
          <w:szCs w:val="22"/>
        </w:rPr>
        <w:t>C H I E D E</w:t>
      </w:r>
    </w:p>
    <w:p w14:paraId="3ABB345E" w14:textId="4F5A810E" w:rsidR="008B76A7" w:rsidRPr="003742E1" w:rsidRDefault="008B76A7">
      <w:pPr>
        <w:spacing w:line="100" w:lineRule="atLeast"/>
        <w:jc w:val="both"/>
        <w:rPr>
          <w:rFonts w:ascii="Arial Narrow" w:hAnsi="Arial Narrow"/>
          <w:b/>
          <w:color w:val="00000A"/>
          <w:sz w:val="22"/>
          <w:szCs w:val="22"/>
        </w:rPr>
      </w:pPr>
      <w:r w:rsidRPr="003742E1">
        <w:rPr>
          <w:rFonts w:ascii="Arial Narrow" w:hAnsi="Arial Narrow"/>
          <w:color w:val="00000A"/>
          <w:sz w:val="22"/>
          <w:szCs w:val="22"/>
        </w:rPr>
        <w:t xml:space="preserve">di </w:t>
      </w:r>
      <w:r w:rsidRPr="00A803CC">
        <w:rPr>
          <w:rFonts w:ascii="Arial Narrow" w:hAnsi="Arial Narrow"/>
          <w:b/>
          <w:color w:val="00000A"/>
          <w:sz w:val="22"/>
          <w:szCs w:val="22"/>
          <w:u w:val="single"/>
        </w:rPr>
        <w:t xml:space="preserve">essere </w:t>
      </w:r>
      <w:r w:rsidR="003742E1" w:rsidRPr="00A803CC">
        <w:rPr>
          <w:rFonts w:ascii="Arial Narrow" w:hAnsi="Arial Narrow"/>
          <w:b/>
          <w:color w:val="00000A"/>
          <w:sz w:val="22"/>
          <w:szCs w:val="22"/>
          <w:u w:val="single"/>
        </w:rPr>
        <w:t xml:space="preserve">invitato a presentare preventivo/offerta per </w:t>
      </w:r>
      <w:r w:rsidR="00A870A9" w:rsidRPr="00A803CC">
        <w:rPr>
          <w:rFonts w:ascii="Arial Narrow" w:hAnsi="Arial Narrow"/>
          <w:b/>
          <w:color w:val="00000A"/>
          <w:sz w:val="22"/>
          <w:szCs w:val="22"/>
          <w:u w:val="single"/>
        </w:rPr>
        <w:t xml:space="preserve">l’affidamento diretto </w:t>
      </w:r>
      <w:r w:rsidR="003742E1" w:rsidRPr="00A803CC">
        <w:rPr>
          <w:rFonts w:ascii="Arial Narrow" w:hAnsi="Arial Narrow"/>
          <w:b/>
          <w:color w:val="00000A"/>
          <w:sz w:val="22"/>
          <w:szCs w:val="22"/>
          <w:u w:val="single"/>
        </w:rPr>
        <w:t xml:space="preserve">del servizio </w:t>
      </w:r>
      <w:r w:rsidRPr="00A803CC">
        <w:rPr>
          <w:rFonts w:ascii="Arial Narrow" w:hAnsi="Arial Narrow"/>
          <w:b/>
          <w:color w:val="00000A"/>
          <w:sz w:val="22"/>
          <w:szCs w:val="22"/>
          <w:u w:val="single"/>
        </w:rPr>
        <w:t>indicat</w:t>
      </w:r>
      <w:r w:rsidR="003742E1" w:rsidRPr="00A803CC">
        <w:rPr>
          <w:rFonts w:ascii="Arial Narrow" w:hAnsi="Arial Narrow"/>
          <w:b/>
          <w:color w:val="00000A"/>
          <w:sz w:val="22"/>
          <w:szCs w:val="22"/>
          <w:u w:val="single"/>
        </w:rPr>
        <w:t>o</w:t>
      </w:r>
      <w:r w:rsidRPr="00A803CC">
        <w:rPr>
          <w:rFonts w:ascii="Arial Narrow" w:hAnsi="Arial Narrow"/>
          <w:b/>
          <w:color w:val="00000A"/>
          <w:sz w:val="22"/>
          <w:szCs w:val="22"/>
          <w:u w:val="single"/>
        </w:rPr>
        <w:t xml:space="preserve"> in oggetto</w:t>
      </w:r>
      <w:r w:rsidRPr="003742E1">
        <w:rPr>
          <w:rFonts w:ascii="Arial Narrow" w:hAnsi="Arial Narrow"/>
          <w:color w:val="00000A"/>
          <w:sz w:val="22"/>
          <w:szCs w:val="22"/>
        </w:rPr>
        <w:t xml:space="preserve"> ed a tal fine, consapevole del fatto che in caso di mendace dichiarazione sarà passibile, ai sensi dell’art. 76 del D.P.R. n. 445/2000, delle previste sanzioni penali, oltre ad incorrere nelle conseguenze amministrative previste per le procedure relative agli appalti</w:t>
      </w:r>
    </w:p>
    <w:p w14:paraId="3AD4C2E8" w14:textId="0698AD6E" w:rsidR="008B76A7" w:rsidRPr="003742E1" w:rsidRDefault="008B76A7">
      <w:pPr>
        <w:pStyle w:val="Titolo1"/>
        <w:spacing w:line="100" w:lineRule="atLeast"/>
        <w:rPr>
          <w:rFonts w:ascii="Arial Narrow" w:hAnsi="Arial Narrow"/>
          <w:color w:val="00000A"/>
          <w:sz w:val="22"/>
          <w:szCs w:val="22"/>
        </w:rPr>
      </w:pPr>
      <w:r w:rsidRPr="003742E1">
        <w:rPr>
          <w:rFonts w:ascii="Arial Narrow" w:hAnsi="Arial Narrow"/>
          <w:b/>
          <w:color w:val="00000A"/>
          <w:sz w:val="22"/>
          <w:szCs w:val="22"/>
        </w:rPr>
        <w:t>D</w:t>
      </w:r>
      <w:r w:rsidR="00D235F3">
        <w:rPr>
          <w:rFonts w:ascii="Arial Narrow" w:hAnsi="Arial Narrow"/>
          <w:b/>
          <w:color w:val="00000A"/>
          <w:sz w:val="22"/>
          <w:szCs w:val="22"/>
        </w:rPr>
        <w:t xml:space="preserve"> </w:t>
      </w:r>
      <w:r w:rsidRPr="003742E1">
        <w:rPr>
          <w:rFonts w:ascii="Arial Narrow" w:hAnsi="Arial Narrow"/>
          <w:b/>
          <w:color w:val="00000A"/>
          <w:sz w:val="22"/>
          <w:szCs w:val="22"/>
        </w:rPr>
        <w:t>I</w:t>
      </w:r>
      <w:r w:rsidR="00D235F3">
        <w:rPr>
          <w:rFonts w:ascii="Arial Narrow" w:hAnsi="Arial Narrow"/>
          <w:b/>
          <w:color w:val="00000A"/>
          <w:sz w:val="22"/>
          <w:szCs w:val="22"/>
        </w:rPr>
        <w:t xml:space="preserve"> </w:t>
      </w:r>
      <w:r w:rsidRPr="003742E1">
        <w:rPr>
          <w:rFonts w:ascii="Arial Narrow" w:hAnsi="Arial Narrow"/>
          <w:b/>
          <w:color w:val="00000A"/>
          <w:sz w:val="22"/>
          <w:szCs w:val="22"/>
        </w:rPr>
        <w:t>C</w:t>
      </w:r>
      <w:r w:rsidR="00D235F3">
        <w:rPr>
          <w:rFonts w:ascii="Arial Narrow" w:hAnsi="Arial Narrow"/>
          <w:b/>
          <w:color w:val="00000A"/>
          <w:sz w:val="22"/>
          <w:szCs w:val="22"/>
        </w:rPr>
        <w:t xml:space="preserve"> </w:t>
      </w:r>
      <w:r w:rsidRPr="003742E1">
        <w:rPr>
          <w:rFonts w:ascii="Arial Narrow" w:hAnsi="Arial Narrow"/>
          <w:b/>
          <w:color w:val="00000A"/>
          <w:sz w:val="22"/>
          <w:szCs w:val="22"/>
        </w:rPr>
        <w:t>H</w:t>
      </w:r>
      <w:r w:rsidR="00D235F3">
        <w:rPr>
          <w:rFonts w:ascii="Arial Narrow" w:hAnsi="Arial Narrow"/>
          <w:b/>
          <w:color w:val="00000A"/>
          <w:sz w:val="22"/>
          <w:szCs w:val="22"/>
        </w:rPr>
        <w:t xml:space="preserve"> </w:t>
      </w:r>
      <w:r w:rsidRPr="003742E1">
        <w:rPr>
          <w:rFonts w:ascii="Arial Narrow" w:hAnsi="Arial Narrow"/>
          <w:b/>
          <w:color w:val="00000A"/>
          <w:sz w:val="22"/>
          <w:szCs w:val="22"/>
        </w:rPr>
        <w:t>I</w:t>
      </w:r>
      <w:r w:rsidR="00D235F3">
        <w:rPr>
          <w:rFonts w:ascii="Arial Narrow" w:hAnsi="Arial Narrow"/>
          <w:b/>
          <w:color w:val="00000A"/>
          <w:sz w:val="22"/>
          <w:szCs w:val="22"/>
        </w:rPr>
        <w:t xml:space="preserve"> </w:t>
      </w:r>
      <w:r w:rsidRPr="003742E1">
        <w:rPr>
          <w:rFonts w:ascii="Arial Narrow" w:hAnsi="Arial Narrow"/>
          <w:b/>
          <w:color w:val="00000A"/>
          <w:sz w:val="22"/>
          <w:szCs w:val="22"/>
        </w:rPr>
        <w:t>A</w:t>
      </w:r>
      <w:r w:rsidR="00D235F3">
        <w:rPr>
          <w:rFonts w:ascii="Arial Narrow" w:hAnsi="Arial Narrow"/>
          <w:b/>
          <w:color w:val="00000A"/>
          <w:sz w:val="22"/>
          <w:szCs w:val="22"/>
        </w:rPr>
        <w:t xml:space="preserve"> </w:t>
      </w:r>
      <w:r w:rsidRPr="003742E1">
        <w:rPr>
          <w:rFonts w:ascii="Arial Narrow" w:hAnsi="Arial Narrow"/>
          <w:b/>
          <w:color w:val="00000A"/>
          <w:sz w:val="22"/>
          <w:szCs w:val="22"/>
        </w:rPr>
        <w:t>R</w:t>
      </w:r>
      <w:r w:rsidR="00D235F3">
        <w:rPr>
          <w:rFonts w:ascii="Arial Narrow" w:hAnsi="Arial Narrow"/>
          <w:b/>
          <w:color w:val="00000A"/>
          <w:sz w:val="22"/>
          <w:szCs w:val="22"/>
        </w:rPr>
        <w:t xml:space="preserve"> </w:t>
      </w:r>
      <w:r w:rsidRPr="003742E1">
        <w:rPr>
          <w:rFonts w:ascii="Arial Narrow" w:hAnsi="Arial Narrow"/>
          <w:b/>
          <w:color w:val="00000A"/>
          <w:sz w:val="22"/>
          <w:szCs w:val="22"/>
        </w:rPr>
        <w:t>A</w:t>
      </w:r>
    </w:p>
    <w:p w14:paraId="0F460012" w14:textId="47136D11" w:rsidR="008B76A7" w:rsidRPr="003742E1" w:rsidRDefault="008B76A7">
      <w:pPr>
        <w:spacing w:line="100" w:lineRule="atLeast"/>
        <w:jc w:val="center"/>
        <w:rPr>
          <w:rFonts w:ascii="Arial Narrow" w:hAnsi="Arial Narrow"/>
          <w:i/>
          <w:iCs/>
          <w:color w:val="00000A"/>
          <w:sz w:val="22"/>
          <w:szCs w:val="22"/>
        </w:rPr>
      </w:pPr>
      <w:r w:rsidRPr="003742E1">
        <w:rPr>
          <w:rFonts w:ascii="Arial Narrow" w:hAnsi="Arial Narrow"/>
          <w:i/>
          <w:iCs/>
          <w:color w:val="00000A"/>
          <w:sz w:val="22"/>
          <w:szCs w:val="22"/>
        </w:rPr>
        <w:t>(ai sensi degli artt. 46 e 47 del D.P.R. n. 445/2000)</w:t>
      </w:r>
    </w:p>
    <w:p w14:paraId="5E15D95D" w14:textId="77777777" w:rsidR="003742E1" w:rsidRDefault="003742E1">
      <w:pPr>
        <w:shd w:val="clear" w:color="auto" w:fill="FFFFFF"/>
        <w:spacing w:before="60" w:line="100" w:lineRule="atLeast"/>
        <w:ind w:left="284" w:right="24" w:hanging="284"/>
        <w:rPr>
          <w:rFonts w:ascii="Arial Narrow" w:hAnsi="Arial Narrow"/>
          <w:color w:val="00000A"/>
          <w:sz w:val="22"/>
          <w:szCs w:val="22"/>
        </w:rPr>
      </w:pPr>
    </w:p>
    <w:p w14:paraId="0740B87A" w14:textId="5B31ECC4" w:rsidR="003742E1" w:rsidRDefault="00D235F3" w:rsidP="00282A6D">
      <w:pPr>
        <w:numPr>
          <w:ilvl w:val="0"/>
          <w:numId w:val="50"/>
        </w:numPr>
        <w:spacing w:line="360" w:lineRule="auto"/>
        <w:ind w:left="284" w:hanging="284"/>
        <w:jc w:val="both"/>
        <w:rPr>
          <w:rFonts w:ascii="Arial Narrow" w:hAnsi="Arial Narrow"/>
          <w:color w:val="00000A"/>
          <w:sz w:val="22"/>
          <w:szCs w:val="22"/>
        </w:rPr>
      </w:pPr>
      <w:r w:rsidRPr="00282A6D">
        <w:rPr>
          <w:rFonts w:ascii="Arial Narrow" w:hAnsi="Arial Narrow"/>
          <w:color w:val="00000A"/>
          <w:sz w:val="22"/>
          <w:szCs w:val="22"/>
        </w:rPr>
        <w:t>che l’operatore economico è in possesso dei requisiti previsti dall'Avviso pubblico di indagine di mercato ed in particolare</w:t>
      </w:r>
      <w:r w:rsidR="00282A6D">
        <w:rPr>
          <w:rFonts w:ascii="Arial Narrow" w:hAnsi="Arial Narrow"/>
          <w:color w:val="00000A"/>
          <w:sz w:val="22"/>
          <w:szCs w:val="22"/>
        </w:rPr>
        <w:t>:</w:t>
      </w:r>
    </w:p>
    <w:p w14:paraId="0DD90F70" w14:textId="1A3AE44F" w:rsidR="00282A6D" w:rsidRPr="00282A6D" w:rsidRDefault="00282A6D" w:rsidP="00282A6D">
      <w:pPr>
        <w:numPr>
          <w:ilvl w:val="0"/>
          <w:numId w:val="11"/>
        </w:numPr>
        <w:tabs>
          <w:tab w:val="clear" w:pos="708"/>
        </w:tabs>
        <w:spacing w:after="120" w:line="360" w:lineRule="auto"/>
        <w:ind w:left="567" w:hanging="283"/>
        <w:jc w:val="both"/>
        <w:rPr>
          <w:rFonts w:ascii="Arial Narrow" w:hAnsi="Arial Narrow"/>
          <w:color w:val="00000A"/>
          <w:sz w:val="22"/>
          <w:szCs w:val="22"/>
        </w:rPr>
      </w:pPr>
      <w:r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t xml:space="preserve">di </w:t>
      </w:r>
      <w:r w:rsidRPr="00F2650B"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t>non trovarsi nella condizioni ostative di carattere generale di cui all’art. 80 del D.Lgs. 50/2016</w:t>
      </w:r>
      <w:r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t>;</w:t>
      </w:r>
    </w:p>
    <w:p w14:paraId="2AE12450" w14:textId="17DD9CBB" w:rsidR="00282A6D" w:rsidRPr="00282A6D" w:rsidRDefault="00282A6D" w:rsidP="00282A6D">
      <w:pPr>
        <w:numPr>
          <w:ilvl w:val="0"/>
          <w:numId w:val="11"/>
        </w:numPr>
        <w:tabs>
          <w:tab w:val="clear" w:pos="708"/>
        </w:tabs>
        <w:spacing w:after="120" w:line="360" w:lineRule="auto"/>
        <w:ind w:left="567" w:hanging="283"/>
        <w:jc w:val="both"/>
        <w:rPr>
          <w:rFonts w:ascii="Arial Narrow" w:hAnsi="Arial Narrow"/>
          <w:color w:val="00000A"/>
          <w:sz w:val="22"/>
          <w:szCs w:val="22"/>
        </w:rPr>
      </w:pPr>
      <w:r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t xml:space="preserve">di </w:t>
      </w:r>
      <w:r w:rsidRPr="00F2650B"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t>essere iscritt</w:t>
      </w:r>
      <w:r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t>o</w:t>
      </w:r>
      <w:r w:rsidRPr="00F2650B"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t xml:space="preserve"> e abilitat</w:t>
      </w:r>
      <w:r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t>o</w:t>
      </w:r>
      <w:r w:rsidRPr="00F2650B"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t xml:space="preserve"> sulla piattaforma MEPA </w:t>
      </w:r>
      <w:r w:rsidR="000D02B2"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t>al Bando “</w:t>
      </w:r>
      <w:r w:rsidR="000D02B2" w:rsidRPr="000D2AD0"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t>Servizi agli Impianti (manutenzione e riparazione)”</w:t>
      </w:r>
      <w:r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t>;</w:t>
      </w:r>
    </w:p>
    <w:p w14:paraId="5F938609" w14:textId="6F87A636" w:rsidR="00282A6D" w:rsidRPr="00282A6D" w:rsidRDefault="00282A6D" w:rsidP="00282A6D">
      <w:pPr>
        <w:numPr>
          <w:ilvl w:val="0"/>
          <w:numId w:val="11"/>
        </w:numPr>
        <w:tabs>
          <w:tab w:val="clear" w:pos="708"/>
        </w:tabs>
        <w:spacing w:after="120" w:line="360" w:lineRule="auto"/>
        <w:ind w:left="567" w:hanging="283"/>
        <w:jc w:val="both"/>
        <w:rPr>
          <w:rFonts w:ascii="Arial Narrow" w:hAnsi="Arial Narrow"/>
          <w:color w:val="00000A"/>
          <w:sz w:val="22"/>
          <w:szCs w:val="22"/>
        </w:rPr>
      </w:pPr>
      <w:r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lastRenderedPageBreak/>
        <w:t>di essere iscritto</w:t>
      </w:r>
      <w:r w:rsidRPr="00F2650B"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t xml:space="preserve"> nel registro della Camera di Commercio, Industria, Artigianato e Agricoltura, </w:t>
      </w:r>
      <w:r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t xml:space="preserve">di ……………….. con il n. ……………. </w:t>
      </w:r>
      <w:r w:rsidRPr="00F2650B"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t xml:space="preserve">oppure nel registro delle commissioni provinciali per l’artigianato </w:t>
      </w:r>
      <w:r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t>di ………………… con il n. …………</w:t>
      </w:r>
      <w:r w:rsidR="00E7372D"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t>,</w:t>
      </w:r>
      <w:r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t xml:space="preserve"> </w:t>
      </w:r>
      <w:r w:rsidRPr="00F2650B"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t>per attività coerenti con quelle oggetto dell</w:t>
      </w:r>
      <w:r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t>’affidamento in questione;</w:t>
      </w:r>
    </w:p>
    <w:p w14:paraId="6BA8043E" w14:textId="15E7020D" w:rsidR="00282A6D" w:rsidRPr="00282A6D" w:rsidRDefault="00282A6D" w:rsidP="00282A6D">
      <w:pPr>
        <w:numPr>
          <w:ilvl w:val="0"/>
          <w:numId w:val="11"/>
        </w:numPr>
        <w:tabs>
          <w:tab w:val="clear" w:pos="708"/>
        </w:tabs>
        <w:spacing w:after="120" w:line="360" w:lineRule="auto"/>
        <w:ind w:left="567" w:hanging="283"/>
        <w:jc w:val="both"/>
        <w:rPr>
          <w:rFonts w:ascii="Arial Narrow" w:hAnsi="Arial Narrow"/>
          <w:color w:val="00000A"/>
          <w:sz w:val="22"/>
          <w:szCs w:val="22"/>
        </w:rPr>
      </w:pPr>
      <w:r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t xml:space="preserve">di </w:t>
      </w:r>
      <w:r w:rsidRPr="00F2650B"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t>avere un fatturato globale medio annuo riferito agli ultimi n. 3 esercizi finanziari disponibili non inferiore a € 15.000,00</w:t>
      </w:r>
      <w:r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t>;</w:t>
      </w:r>
    </w:p>
    <w:p w14:paraId="7D9D482E" w14:textId="0A705C1C" w:rsidR="00282A6D" w:rsidRPr="00D235F3" w:rsidRDefault="00282A6D" w:rsidP="00282A6D">
      <w:pPr>
        <w:numPr>
          <w:ilvl w:val="0"/>
          <w:numId w:val="11"/>
        </w:numPr>
        <w:tabs>
          <w:tab w:val="clear" w:pos="708"/>
        </w:tabs>
        <w:spacing w:after="120" w:line="360" w:lineRule="auto"/>
        <w:ind w:left="567" w:hanging="283"/>
        <w:jc w:val="both"/>
        <w:rPr>
          <w:rFonts w:ascii="Arial Narrow" w:hAnsi="Arial Narrow"/>
          <w:color w:val="00000A"/>
          <w:sz w:val="22"/>
          <w:szCs w:val="22"/>
        </w:rPr>
      </w:pPr>
      <w:r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t xml:space="preserve">di </w:t>
      </w:r>
      <w:r w:rsidRPr="00F2650B"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t>aver eseguito nell’ultimo triennio servizi di manutenzione analoghi di importo complessivo minimo di € 15.000,00 oltre IVA</w:t>
      </w:r>
      <w:r w:rsidR="00AC71C6">
        <w:rPr>
          <w:rFonts w:ascii="Arial Narrow" w:hAnsi="Arial Narrow" w:cs="Times New Roman"/>
          <w:color w:val="00000A"/>
          <w:sz w:val="22"/>
          <w:szCs w:val="22"/>
          <w:lang w:eastAsia="it-IT" w:bidi="ar-SA"/>
        </w:rPr>
        <w:t>;</w:t>
      </w:r>
    </w:p>
    <w:p w14:paraId="42005470" w14:textId="34AC87F1" w:rsidR="00E7372D" w:rsidRPr="00E7372D" w:rsidRDefault="00E7372D" w:rsidP="00E7372D">
      <w:pPr>
        <w:numPr>
          <w:ilvl w:val="0"/>
          <w:numId w:val="50"/>
        </w:numPr>
        <w:spacing w:line="360" w:lineRule="auto"/>
        <w:ind w:left="284" w:hanging="284"/>
        <w:jc w:val="both"/>
        <w:rPr>
          <w:rFonts w:ascii="Arial Narrow" w:hAnsi="Arial Narrow"/>
          <w:color w:val="00000A"/>
          <w:sz w:val="22"/>
          <w:szCs w:val="22"/>
        </w:rPr>
      </w:pPr>
      <w:r w:rsidRPr="00E7372D">
        <w:rPr>
          <w:rFonts w:ascii="Arial Narrow" w:hAnsi="Arial Narrow"/>
          <w:color w:val="00000A"/>
          <w:sz w:val="22"/>
          <w:szCs w:val="22"/>
        </w:rPr>
        <w:t>di essere a conoscenza che, ai sensi dell’art. 13 del Regolamento UE 2016/679 GDPR - Regolamento generale sulla protezione dei dati</w:t>
      </w:r>
      <w:r>
        <w:rPr>
          <w:rFonts w:ascii="Arial Narrow" w:hAnsi="Arial Narrow"/>
          <w:color w:val="00000A"/>
          <w:sz w:val="22"/>
          <w:szCs w:val="22"/>
        </w:rPr>
        <w:t>,</w:t>
      </w:r>
      <w:r w:rsidRPr="00E7372D">
        <w:rPr>
          <w:rFonts w:ascii="Arial Narrow" w:hAnsi="Arial Narrow"/>
          <w:color w:val="00000A"/>
          <w:sz w:val="22"/>
          <w:szCs w:val="22"/>
        </w:rPr>
        <w:t xml:space="preserve"> i dati personali forniti saranno raccolti presso l’Area LL.PP. – Manutenzione e Patrimonio del Comune di Nocera Superiore, per le finalità di gestione della presente procedura e saranno trattati con o senza ausilio di mezzi elettronici, limitatamente e per il tempo necessario agli adempimenti relativi alla procedura;</w:t>
      </w:r>
    </w:p>
    <w:p w14:paraId="74EB2D93" w14:textId="4AB2D8A2" w:rsidR="008B76A7" w:rsidRPr="003742E1" w:rsidRDefault="008B76A7" w:rsidP="00AC71C6">
      <w:pPr>
        <w:numPr>
          <w:ilvl w:val="0"/>
          <w:numId w:val="50"/>
        </w:numPr>
        <w:spacing w:line="360" w:lineRule="auto"/>
        <w:ind w:left="284" w:hanging="284"/>
        <w:jc w:val="both"/>
        <w:rPr>
          <w:rFonts w:ascii="Arial Narrow" w:hAnsi="Arial Narrow"/>
          <w:b/>
          <w:bCs/>
          <w:i/>
          <w:color w:val="00000A"/>
          <w:sz w:val="22"/>
          <w:szCs w:val="22"/>
          <w:u w:val="single"/>
        </w:rPr>
      </w:pPr>
      <w:r w:rsidRPr="003742E1">
        <w:rPr>
          <w:rFonts w:ascii="Arial Narrow" w:hAnsi="Arial Narrow"/>
          <w:color w:val="00000A"/>
          <w:sz w:val="22"/>
          <w:szCs w:val="22"/>
        </w:rPr>
        <w:t xml:space="preserve">di autorizzare espressamente l’Ente ad inviare le comunicazioni d’interesse di cui alla presente procedura, ex artt. 40 e 52 del </w:t>
      </w:r>
      <w:r w:rsidR="00D4056B" w:rsidRPr="003742E1">
        <w:rPr>
          <w:rFonts w:ascii="Arial Narrow" w:hAnsi="Arial Narrow"/>
          <w:color w:val="00000A"/>
          <w:sz w:val="22"/>
          <w:szCs w:val="22"/>
        </w:rPr>
        <w:t>D.Lgs.</w:t>
      </w:r>
      <w:r w:rsidRPr="003742E1">
        <w:rPr>
          <w:rFonts w:ascii="Arial Narrow" w:hAnsi="Arial Narrow"/>
          <w:color w:val="00000A"/>
          <w:sz w:val="22"/>
          <w:szCs w:val="22"/>
        </w:rPr>
        <w:t xml:space="preserve"> 50/2016, esclusivamente a mezzo </w:t>
      </w:r>
      <w:r w:rsidR="00AC71C6">
        <w:rPr>
          <w:rFonts w:ascii="Arial Narrow" w:hAnsi="Arial Narrow"/>
          <w:b/>
          <w:bCs/>
          <w:color w:val="00000A"/>
          <w:sz w:val="22"/>
          <w:szCs w:val="22"/>
        </w:rPr>
        <w:t>PEC al seguente indirizzo</w:t>
      </w:r>
      <w:r w:rsidR="00D4056B" w:rsidRPr="003742E1">
        <w:rPr>
          <w:rFonts w:ascii="Arial Narrow" w:hAnsi="Arial Narrow"/>
          <w:b/>
          <w:bCs/>
          <w:color w:val="00000A"/>
          <w:sz w:val="22"/>
          <w:szCs w:val="22"/>
        </w:rPr>
        <w:t>:</w:t>
      </w:r>
      <w:r w:rsidR="00AC71C6">
        <w:rPr>
          <w:rFonts w:ascii="Arial Narrow" w:hAnsi="Arial Narrow"/>
          <w:b/>
          <w:bCs/>
          <w:color w:val="00000A"/>
          <w:sz w:val="22"/>
          <w:szCs w:val="22"/>
        </w:rPr>
        <w:t xml:space="preserve"> </w:t>
      </w:r>
      <w:r w:rsidRPr="003742E1">
        <w:rPr>
          <w:rFonts w:ascii="Arial Narrow" w:hAnsi="Arial Narrow"/>
          <w:b/>
          <w:bCs/>
          <w:color w:val="00000A"/>
          <w:sz w:val="22"/>
          <w:szCs w:val="22"/>
        </w:rPr>
        <w:t>______________________________________.</w:t>
      </w:r>
    </w:p>
    <w:p w14:paraId="591750C2" w14:textId="77777777" w:rsidR="006809C4" w:rsidRDefault="006809C4" w:rsidP="006809C4">
      <w:pPr>
        <w:pStyle w:val="Corpodeltesto"/>
        <w:spacing w:line="360" w:lineRule="auto"/>
        <w:rPr>
          <w:rFonts w:ascii="Arial Narrow" w:eastAsia="Times New Roman" w:hAnsi="Arial Narrow" w:cs="Times New Roman"/>
          <w:color w:val="00000A"/>
          <w:sz w:val="22"/>
          <w:szCs w:val="22"/>
        </w:rPr>
      </w:pPr>
    </w:p>
    <w:p w14:paraId="6E8205AE" w14:textId="6F1EB446" w:rsidR="006809C4" w:rsidRDefault="006809C4" w:rsidP="006809C4">
      <w:pPr>
        <w:pStyle w:val="Corpodeltesto"/>
        <w:spacing w:line="360" w:lineRule="auto"/>
        <w:rPr>
          <w:rFonts w:ascii="Arial Narrow" w:eastAsia="Times New Roman" w:hAnsi="Arial Narrow" w:cs="Times New Roman"/>
          <w:color w:val="00000A"/>
          <w:sz w:val="22"/>
          <w:szCs w:val="22"/>
        </w:rPr>
      </w:pPr>
      <w:r>
        <w:rPr>
          <w:rFonts w:ascii="Arial Narrow" w:eastAsia="Times New Roman" w:hAnsi="Arial Narrow" w:cs="Times New Roman"/>
          <w:color w:val="00000A"/>
          <w:sz w:val="22"/>
          <w:szCs w:val="22"/>
        </w:rPr>
        <w:t>Luogo e data ______________________</w:t>
      </w:r>
      <w:bookmarkStart w:id="0" w:name="_GoBack"/>
      <w:bookmarkEnd w:id="0"/>
    </w:p>
    <w:p w14:paraId="75F3DC80" w14:textId="14F0CF24" w:rsidR="00AC71C6" w:rsidRPr="00AC71C6" w:rsidRDefault="00AC71C6" w:rsidP="00AC71C6">
      <w:pPr>
        <w:pStyle w:val="Corpodeltesto"/>
        <w:spacing w:line="360" w:lineRule="auto"/>
        <w:ind w:firstLine="5812"/>
        <w:jc w:val="center"/>
        <w:rPr>
          <w:rFonts w:ascii="Arial Narrow" w:eastAsia="Times New Roman" w:hAnsi="Arial Narrow" w:cs="Times New Roman"/>
          <w:color w:val="00000A"/>
          <w:sz w:val="22"/>
          <w:szCs w:val="22"/>
        </w:rPr>
      </w:pPr>
      <w:r w:rsidRPr="00AC71C6">
        <w:rPr>
          <w:rFonts w:ascii="Arial Narrow" w:eastAsia="Times New Roman" w:hAnsi="Arial Narrow" w:cs="Times New Roman"/>
          <w:color w:val="00000A"/>
          <w:sz w:val="22"/>
          <w:szCs w:val="22"/>
        </w:rPr>
        <w:t xml:space="preserve">firma del </w:t>
      </w:r>
      <w:r>
        <w:rPr>
          <w:rFonts w:ascii="Arial Narrow" w:eastAsia="Times New Roman" w:hAnsi="Arial Narrow" w:cs="Times New Roman"/>
          <w:color w:val="00000A"/>
          <w:sz w:val="22"/>
          <w:szCs w:val="22"/>
        </w:rPr>
        <w:t>Titolare/</w:t>
      </w:r>
      <w:r w:rsidRPr="00AC71C6">
        <w:rPr>
          <w:rFonts w:ascii="Arial Narrow" w:eastAsia="Times New Roman" w:hAnsi="Arial Narrow" w:cs="Times New Roman"/>
          <w:color w:val="00000A"/>
          <w:sz w:val="22"/>
          <w:szCs w:val="22"/>
        </w:rPr>
        <w:t>Legale rappresentante</w:t>
      </w:r>
    </w:p>
    <w:p w14:paraId="75474C4D" w14:textId="77777777" w:rsidR="00AC71C6" w:rsidRDefault="00AC71C6" w:rsidP="00AC71C6">
      <w:pPr>
        <w:pStyle w:val="Corpodeltesto"/>
        <w:spacing w:line="360" w:lineRule="auto"/>
        <w:jc w:val="both"/>
        <w:rPr>
          <w:rFonts w:ascii="Arial Narrow" w:eastAsia="Times New Roman" w:hAnsi="Arial Narrow" w:cs="Times New Roman"/>
          <w:color w:val="00000A"/>
          <w:sz w:val="22"/>
          <w:szCs w:val="22"/>
        </w:rPr>
      </w:pPr>
    </w:p>
    <w:p w14:paraId="4B4716F7" w14:textId="77777777" w:rsidR="00AC71C6" w:rsidRDefault="00AC71C6" w:rsidP="00AC71C6">
      <w:pPr>
        <w:pStyle w:val="Corpodeltesto"/>
        <w:spacing w:line="360" w:lineRule="auto"/>
        <w:jc w:val="both"/>
        <w:rPr>
          <w:rFonts w:ascii="Arial Narrow" w:eastAsia="Times New Roman" w:hAnsi="Arial Narrow" w:cs="Times New Roman"/>
          <w:color w:val="00000A"/>
          <w:sz w:val="22"/>
          <w:szCs w:val="22"/>
        </w:rPr>
      </w:pPr>
    </w:p>
    <w:p w14:paraId="6C46B1C5" w14:textId="77777777" w:rsidR="006809C4" w:rsidRDefault="006809C4" w:rsidP="006809C4">
      <w:pPr>
        <w:pStyle w:val="Corpodeltesto"/>
        <w:spacing w:line="360" w:lineRule="auto"/>
        <w:rPr>
          <w:rFonts w:ascii="Arial Narrow" w:eastAsia="Times New Roman" w:hAnsi="Arial Narrow" w:cs="Times New Roman"/>
          <w:color w:val="00000A"/>
          <w:sz w:val="22"/>
          <w:szCs w:val="22"/>
        </w:rPr>
      </w:pPr>
      <w:r>
        <w:rPr>
          <w:rFonts w:ascii="Arial Narrow" w:eastAsia="Times New Roman" w:hAnsi="Arial Narrow" w:cs="Times New Roman"/>
          <w:color w:val="00000A"/>
          <w:sz w:val="22"/>
          <w:szCs w:val="22"/>
        </w:rPr>
        <w:t xml:space="preserve">Si allega elenco </w:t>
      </w:r>
      <w:r w:rsidRPr="00F2650B">
        <w:rPr>
          <w:rFonts w:ascii="Arial Narrow" w:hAnsi="Arial Narrow" w:cs="Calibri"/>
          <w:sz w:val="22"/>
          <w:szCs w:val="22"/>
        </w:rPr>
        <w:t xml:space="preserve">dei servizi analoghi effettuati negli ultimi </w:t>
      </w:r>
      <w:r>
        <w:rPr>
          <w:rFonts w:ascii="Arial Narrow" w:hAnsi="Arial Narrow" w:cs="Calibri"/>
          <w:sz w:val="22"/>
          <w:szCs w:val="22"/>
        </w:rPr>
        <w:t>tre</w:t>
      </w:r>
      <w:r w:rsidRPr="00F2650B">
        <w:rPr>
          <w:rFonts w:ascii="Arial Narrow" w:hAnsi="Arial Narrow" w:cs="Calibri"/>
          <w:sz w:val="22"/>
          <w:szCs w:val="22"/>
        </w:rPr>
        <w:t xml:space="preserve"> anni</w:t>
      </w:r>
      <w:r>
        <w:rPr>
          <w:rFonts w:ascii="Arial Narrow" w:hAnsi="Arial Narrow" w:cs="Calibri"/>
          <w:sz w:val="22"/>
          <w:szCs w:val="22"/>
        </w:rPr>
        <w:t>.</w:t>
      </w:r>
    </w:p>
    <w:p w14:paraId="0148D847" w14:textId="77777777" w:rsidR="00AC71C6" w:rsidRDefault="00AC71C6" w:rsidP="00AC71C6">
      <w:pPr>
        <w:pStyle w:val="Corpodeltesto"/>
        <w:spacing w:line="360" w:lineRule="auto"/>
        <w:jc w:val="both"/>
        <w:rPr>
          <w:rFonts w:ascii="Arial Narrow" w:eastAsia="Times New Roman" w:hAnsi="Arial Narrow" w:cs="Times New Roman"/>
          <w:color w:val="00000A"/>
          <w:sz w:val="22"/>
          <w:szCs w:val="22"/>
        </w:rPr>
      </w:pPr>
    </w:p>
    <w:p w14:paraId="2B1B3D39" w14:textId="77777777" w:rsidR="00AC71C6" w:rsidRDefault="00AC71C6" w:rsidP="00AC71C6">
      <w:pPr>
        <w:pStyle w:val="Corpodeltesto"/>
        <w:spacing w:line="360" w:lineRule="auto"/>
        <w:jc w:val="both"/>
        <w:rPr>
          <w:rFonts w:ascii="Arial Narrow" w:eastAsia="Times New Roman" w:hAnsi="Arial Narrow" w:cs="Times New Roman"/>
          <w:color w:val="00000A"/>
          <w:sz w:val="22"/>
          <w:szCs w:val="22"/>
        </w:rPr>
      </w:pPr>
    </w:p>
    <w:p w14:paraId="4F0888D3" w14:textId="77777777" w:rsidR="00AC71C6" w:rsidRPr="00AC71C6" w:rsidRDefault="00AC71C6" w:rsidP="00AC71C6">
      <w:pPr>
        <w:pStyle w:val="Corpodeltesto"/>
        <w:spacing w:line="360" w:lineRule="auto"/>
        <w:jc w:val="both"/>
        <w:rPr>
          <w:rFonts w:ascii="Arial Narrow" w:eastAsia="Times New Roman" w:hAnsi="Arial Narrow" w:cs="Times New Roman"/>
          <w:b/>
          <w:color w:val="00000A"/>
          <w:sz w:val="22"/>
          <w:szCs w:val="22"/>
        </w:rPr>
      </w:pPr>
    </w:p>
    <w:p w14:paraId="71042615" w14:textId="1575EDAF" w:rsidR="00006425" w:rsidRPr="00AC71C6" w:rsidRDefault="00AC71C6" w:rsidP="00AC71C6">
      <w:pPr>
        <w:pStyle w:val="Corpodeltesto"/>
        <w:spacing w:line="360" w:lineRule="auto"/>
        <w:jc w:val="both"/>
        <w:rPr>
          <w:rFonts w:ascii="Arial Narrow" w:eastAsia="Times New Roman" w:hAnsi="Arial Narrow" w:cs="Times New Roman"/>
          <w:b/>
          <w:color w:val="00000A"/>
          <w:sz w:val="22"/>
          <w:szCs w:val="22"/>
        </w:rPr>
      </w:pPr>
      <w:r w:rsidRPr="00AC71C6">
        <w:rPr>
          <w:rFonts w:ascii="Arial Narrow" w:eastAsia="Times New Roman" w:hAnsi="Arial Narrow" w:cs="Times New Roman"/>
          <w:b/>
          <w:color w:val="00000A"/>
          <w:sz w:val="22"/>
          <w:szCs w:val="22"/>
        </w:rPr>
        <w:t>N.B.: La presente dichiarazione, sottoscritta digitalmente dal titolare/legale rappresentante o da persona autorizzata ad impegnare la DITTA/Cooperativa, mediante delega o procura o mandato d'agenzia da allegare contestualmente in copia, corredata da fotocopia semplice di valido documento di identità del delegante.</w:t>
      </w:r>
    </w:p>
    <w:sectPr w:rsidR="00006425" w:rsidRPr="00AC71C6" w:rsidSect="00AA659B">
      <w:footerReference w:type="even" r:id="rId10"/>
      <w:footerReference w:type="default" r:id="rId11"/>
      <w:pgSz w:w="11906" w:h="16838"/>
      <w:pgMar w:top="993" w:right="1276" w:bottom="1418" w:left="1276" w:header="720" w:footer="73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C7C7E" w14:textId="77777777" w:rsidR="00CE011D" w:rsidRDefault="00CE011D">
      <w:r>
        <w:separator/>
      </w:r>
    </w:p>
  </w:endnote>
  <w:endnote w:type="continuationSeparator" w:id="0">
    <w:p w14:paraId="0C96698C" w14:textId="77777777" w:rsidR="00CE011D" w:rsidRDefault="00CE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IDAutomationHC39M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CB78D" w14:textId="77777777" w:rsidR="008B76A7" w:rsidRDefault="008B76A7">
    <w:pPr>
      <w:pStyle w:val="Pidipagina"/>
      <w:spacing w:line="100" w:lineRule="atLeast"/>
      <w:ind w:right="360"/>
    </w:pPr>
    <w:r>
      <w:fldChar w:fldCharType="begin"/>
    </w:r>
    <w:r>
      <w:instrText xml:space="preserve"> PAGE </w:instrText>
    </w:r>
    <w:r>
      <w:fldChar w:fldCharType="separate"/>
    </w:r>
    <w:r w:rsidR="00006425">
      <w:rPr>
        <w:noProof/>
      </w:rPr>
      <w:t>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A0A48" w14:textId="6D402339" w:rsidR="00AA659B" w:rsidRPr="00AA659B" w:rsidRDefault="00CE011D" w:rsidP="00AA659B">
    <w:pPr>
      <w:pStyle w:val="Pidipagina"/>
      <w:pBdr>
        <w:top w:val="single" w:sz="4" w:space="1" w:color="auto"/>
      </w:pBdr>
      <w:tabs>
        <w:tab w:val="clear" w:pos="9638"/>
        <w:tab w:val="right" w:pos="9354"/>
      </w:tabs>
      <w:rPr>
        <w:rFonts w:ascii="Calibri" w:hAnsi="Calibri" w:cs="Calibri"/>
      </w:rPr>
    </w:pPr>
    <w:r>
      <w:rPr>
        <w:rFonts w:ascii="Calibri" w:hAnsi="Calibri" w:cs="Calibri"/>
        <w:noProof/>
      </w:rPr>
      <w:pict w14:anchorId="78479586">
        <v:shapetype id="_x0000_t202" coordsize="21600,21600" o:spt="202" path="m,l,21600r21600,l21600,xe">
          <v:stroke joinstyle="miter"/>
          <v:path gradientshapeok="t" o:connecttype="rect"/>
        </v:shapetype>
        <v:shape id="Casella di testo 6" o:spid="_x0000_s2049" type="#_x0000_t202" style="position:absolute;margin-left:482.05pt;margin-top:-16.1pt;width:18.15pt;height:16.8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" strokeweight=".5pt">
          <v:textbox inset="0,0,0,0">
            <w:txbxContent>
              <w:p w14:paraId="18B9D664" w14:textId="5AB75AF3" w:rsidR="00AA659B" w:rsidRPr="00EC116B" w:rsidRDefault="00AA659B" w:rsidP="00AA659B">
                <w:pPr>
                  <w:jc w:val="center"/>
                  <w:rPr>
                    <w:rFonts w:ascii="Cambria" w:hAnsi="Cambria"/>
                    <w:sz w:val="18"/>
                    <w:szCs w:val="18"/>
                  </w:rPr>
                </w:pPr>
                <w:r w:rsidRPr="00EC116B">
                  <w:rPr>
                    <w:rFonts w:ascii="Cambria" w:hAnsi="Cambria"/>
                    <w:sz w:val="18"/>
                    <w:szCs w:val="18"/>
                  </w:rPr>
                  <w:fldChar w:fldCharType="begin"/>
                </w:r>
                <w:r w:rsidRPr="00EC116B">
                  <w:rPr>
                    <w:rFonts w:ascii="Cambria" w:hAnsi="Cambria"/>
                    <w:sz w:val="18"/>
                    <w:szCs w:val="18"/>
                  </w:rPr>
                  <w:instrText xml:space="preserve"> PAGE  \* MERGEFORMAT </w:instrText>
                </w:r>
                <w:r w:rsidRPr="00EC116B">
                  <w:rPr>
                    <w:rFonts w:ascii="Cambria" w:hAnsi="Cambria"/>
                    <w:sz w:val="18"/>
                    <w:szCs w:val="18"/>
                  </w:rPr>
                  <w:fldChar w:fldCharType="separate"/>
                </w:r>
                <w:r w:rsidR="006809C4">
                  <w:rPr>
                    <w:rFonts w:ascii="Cambria" w:hAnsi="Cambria"/>
                    <w:noProof/>
                    <w:sz w:val="18"/>
                    <w:szCs w:val="18"/>
                  </w:rPr>
                  <w:t>2</w:t>
                </w:r>
                <w:r w:rsidRPr="00EC116B">
                  <w:rPr>
                    <w:rFonts w:ascii="Cambria" w:hAnsi="Cambria"/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  <w:r w:rsidR="00AA659B" w:rsidRPr="00AA659B">
      <w:rPr>
        <w:rFonts w:ascii="Calibri" w:hAnsi="Calibri" w:cs="Calibri"/>
      </w:rPr>
      <w:t>Comune di Nocera Superiore</w:t>
    </w:r>
    <w:r w:rsidR="00AA659B" w:rsidRPr="00AA659B">
      <w:rPr>
        <w:rFonts w:ascii="Calibri" w:hAnsi="Calibri" w:cs="Calibri"/>
      </w:rPr>
      <w:tab/>
    </w:r>
    <w:r w:rsidR="00AA659B" w:rsidRPr="00AA659B">
      <w:rPr>
        <w:rFonts w:ascii="Calibri" w:hAnsi="Calibri" w:cs="Calibri"/>
      </w:rPr>
      <w:tab/>
      <w:t>Tel.Segr.Tec.  081 5169286 Tel.Centralino 081 5169111</w:t>
    </w:r>
  </w:p>
  <w:p w14:paraId="1B178047" w14:textId="4B228A2D" w:rsidR="008B76A7" w:rsidRPr="00AA659B" w:rsidRDefault="00AA659B" w:rsidP="00AA659B">
    <w:pPr>
      <w:pStyle w:val="Pidipagina"/>
      <w:tabs>
        <w:tab w:val="clear" w:pos="9638"/>
        <w:tab w:val="right" w:pos="9354"/>
      </w:tabs>
      <w:rPr>
        <w:rStyle w:val="Numeropagina1"/>
        <w:rFonts w:ascii="Calibri" w:hAnsi="Calibri" w:cs="Calibri"/>
        <w:i/>
        <w:iCs/>
      </w:rPr>
    </w:pPr>
    <w:r w:rsidRPr="00AA659B">
      <w:rPr>
        <w:rFonts w:ascii="Calibri" w:hAnsi="Calibri" w:cs="Calibri"/>
        <w:i/>
        <w:iCs/>
      </w:rPr>
      <w:t>Corso Matteotti 23 - P.I. 00231450651</w:t>
    </w:r>
    <w:r w:rsidRPr="00AA659B">
      <w:rPr>
        <w:rFonts w:ascii="Calibri" w:hAnsi="Calibri" w:cs="Calibri"/>
        <w:i/>
        <w:iCs/>
      </w:rPr>
      <w:tab/>
    </w:r>
    <w:r w:rsidRPr="00AA659B">
      <w:rPr>
        <w:rFonts w:ascii="Calibri" w:hAnsi="Calibri" w:cs="Calibri"/>
        <w:i/>
        <w:iCs/>
      </w:rPr>
      <w:tab/>
      <w:t>areatecnicaoopp@pec.comune.nocera-superiore.sa.it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A333B" w14:textId="77777777" w:rsidR="00CE011D" w:rsidRDefault="00CE011D">
      <w:r>
        <w:separator/>
      </w:r>
    </w:p>
  </w:footnote>
  <w:footnote w:type="continuationSeparator" w:id="0">
    <w:p w14:paraId="5B8A2ADC" w14:textId="77777777" w:rsidR="00CE011D" w:rsidRDefault="00CE0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Letter"/>
      <w:lvlText w:val="%1)"/>
      <w:lvlJc w:val="left"/>
      <w:pPr>
        <w:tabs>
          <w:tab w:val="num" w:pos="708"/>
        </w:tabs>
        <w:ind w:left="405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OpenSymbol" w:hAnsi="OpenSymbol" w:cs="OpenSymbo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 w:cs="Symbol"/>
        <w:w w:val="100"/>
        <w:sz w:val="20"/>
        <w:szCs w:val="20"/>
      </w:rPr>
    </w:lvl>
    <w:lvl w:ilvl="1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 w:cs="Symbol"/>
        <w:w w:val="100"/>
        <w:sz w:val="20"/>
        <w:szCs w:val="20"/>
      </w:rPr>
    </w:lvl>
    <w:lvl w:ilvl="2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 w:cs="Symbol"/>
        <w:w w:val="100"/>
        <w:sz w:val="20"/>
        <w:szCs w:val="20"/>
      </w:rPr>
    </w:lvl>
    <w:lvl w:ilvl="3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 w:cs="Symbol"/>
        <w:w w:val="100"/>
        <w:sz w:val="20"/>
        <w:szCs w:val="20"/>
      </w:rPr>
    </w:lvl>
    <w:lvl w:ilvl="4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 w:cs="Symbol"/>
        <w:w w:val="100"/>
        <w:sz w:val="20"/>
        <w:szCs w:val="20"/>
      </w:rPr>
    </w:lvl>
    <w:lvl w:ilvl="5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 w:cs="Symbol"/>
        <w:w w:val="100"/>
        <w:sz w:val="20"/>
        <w:szCs w:val="20"/>
      </w:rPr>
    </w:lvl>
    <w:lvl w:ilvl="6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 w:cs="Symbol"/>
        <w:w w:val="100"/>
        <w:sz w:val="20"/>
        <w:szCs w:val="20"/>
      </w:rPr>
    </w:lvl>
    <w:lvl w:ilvl="7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 w:cs="Symbol"/>
        <w:w w:val="100"/>
        <w:sz w:val="20"/>
        <w:szCs w:val="20"/>
      </w:rPr>
    </w:lvl>
    <w:lvl w:ilvl="8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 w:cs="Symbol"/>
        <w:w w:val="100"/>
        <w:sz w:val="20"/>
        <w:szCs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1551"/>
        </w:tabs>
        <w:ind w:left="1551" w:hanging="360"/>
      </w:pPr>
      <w:rPr>
        <w:rFonts w:ascii="Symbol" w:hAnsi="Symbol" w:cs="Times New Roman"/>
        <w:color w:val="00000A"/>
        <w:w w:val="1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/>
        <w:b/>
        <w:i/>
        <w:color w:val="00000A"/>
        <w:w w:val="10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614"/>
        </w:tabs>
        <w:ind w:left="2614" w:hanging="180"/>
      </w:pPr>
      <w:rPr>
        <w:rFonts w:ascii="Wingdings" w:hAnsi="Wingdings" w:cs="Wingdings"/>
        <w:w w:val="10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3334"/>
        </w:tabs>
        <w:ind w:left="3334" w:hanging="360"/>
      </w:pPr>
      <w:rPr>
        <w:rFonts w:ascii="Symbol" w:hAnsi="Symbol" w:cs="Symbol"/>
        <w:w w:val="10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2.%3.%4.%5.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2.%3.%4.%5.%6.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34"/>
        </w:tabs>
        <w:ind w:left="6934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Courier New"/>
        <w:color w:val="00000A"/>
        <w:w w:val="100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w w:val="100"/>
        <w:sz w:val="20"/>
        <w:szCs w:val="20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w w:val="100"/>
        <w:sz w:val="20"/>
        <w:szCs w:val="20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w w:val="1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w w:val="100"/>
        <w:sz w:val="20"/>
        <w:szCs w:val="20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w w:val="100"/>
        <w:sz w:val="20"/>
        <w:szCs w:val="20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w w:val="10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w w:val="100"/>
        <w:sz w:val="20"/>
        <w:szCs w:val="20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w w:val="100"/>
        <w:sz w:val="20"/>
        <w:szCs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Wingdings"/>
        <w:color w:val="00000A"/>
        <w:w w:val="1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w w:val="100"/>
        <w:sz w:val="20"/>
        <w:szCs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100"/>
        <w:sz w:val="20"/>
        <w:szCs w:val="20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w w:val="1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w w:val="100"/>
        <w:sz w:val="20"/>
        <w:szCs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w w:val="100"/>
        <w:sz w:val="20"/>
        <w:szCs w:val="20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w w:val="10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w w:val="100"/>
        <w:sz w:val="20"/>
        <w:szCs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w w:val="100"/>
        <w:sz w:val="20"/>
        <w:szCs w:val="2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q"/>
      <w:lvlJc w:val="left"/>
      <w:pPr>
        <w:tabs>
          <w:tab w:val="num" w:pos="0"/>
        </w:tabs>
        <w:ind w:left="720" w:hanging="360"/>
      </w:pPr>
      <w:rPr>
        <w:rFonts w:ascii="Wingdings" w:hAnsi="Wingdings" w:cs="Courier New"/>
        <w:color w:val="00000A"/>
        <w:w w:val="100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w w:val="100"/>
        <w:sz w:val="20"/>
        <w:szCs w:val="20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w w:val="100"/>
        <w:sz w:val="20"/>
        <w:szCs w:val="20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w w:val="1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w w:val="100"/>
        <w:sz w:val="20"/>
        <w:szCs w:val="20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w w:val="100"/>
        <w:sz w:val="20"/>
        <w:szCs w:val="20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w w:val="10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w w:val="100"/>
        <w:sz w:val="20"/>
        <w:szCs w:val="20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w w:val="100"/>
        <w:sz w:val="20"/>
        <w:szCs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A"/>
        <w:w w:val="1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Ø"/>
      <w:lvlJc w:val="left"/>
      <w:pPr>
        <w:tabs>
          <w:tab w:val="num" w:pos="708"/>
        </w:tabs>
        <w:ind w:left="360" w:hanging="360"/>
      </w:pPr>
      <w:rPr>
        <w:rFonts w:ascii="Wingdings" w:hAnsi="Wingdings" w:cs="Symbol"/>
        <w:w w:val="100"/>
        <w:sz w:val="20"/>
        <w:szCs w:val="20"/>
      </w:rPr>
    </w:lvl>
    <w:lvl w:ilvl="1">
      <w:start w:val="1"/>
      <w:numFmt w:val="bullet"/>
      <w:lvlText w:val="Ø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  <w:w w:val="100"/>
        <w:sz w:val="20"/>
        <w:szCs w:val="20"/>
      </w:rPr>
    </w:lvl>
    <w:lvl w:ilvl="2">
      <w:start w:val="1"/>
      <w:numFmt w:val="bullet"/>
      <w:lvlText w:val="Ø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  <w:w w:val="100"/>
        <w:sz w:val="20"/>
        <w:szCs w:val="20"/>
      </w:rPr>
    </w:lvl>
    <w:lvl w:ilvl="3">
      <w:start w:val="1"/>
      <w:numFmt w:val="bullet"/>
      <w:lvlText w:val="Ø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  <w:w w:val="100"/>
        <w:sz w:val="20"/>
        <w:szCs w:val="20"/>
      </w:rPr>
    </w:lvl>
    <w:lvl w:ilvl="4">
      <w:start w:val="1"/>
      <w:numFmt w:val="bullet"/>
      <w:lvlText w:val="Ø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  <w:w w:val="100"/>
        <w:sz w:val="20"/>
        <w:szCs w:val="20"/>
      </w:rPr>
    </w:lvl>
    <w:lvl w:ilvl="5">
      <w:start w:val="1"/>
      <w:numFmt w:val="bullet"/>
      <w:lvlText w:val="Ø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  <w:w w:val="100"/>
        <w:sz w:val="20"/>
        <w:szCs w:val="20"/>
      </w:rPr>
    </w:lvl>
    <w:lvl w:ilvl="6">
      <w:start w:val="1"/>
      <w:numFmt w:val="bullet"/>
      <w:lvlText w:val="Ø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  <w:w w:val="100"/>
        <w:sz w:val="20"/>
        <w:szCs w:val="20"/>
      </w:rPr>
    </w:lvl>
    <w:lvl w:ilvl="7">
      <w:start w:val="1"/>
      <w:numFmt w:val="bullet"/>
      <w:lvlText w:val="Ø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  <w:w w:val="100"/>
        <w:sz w:val="20"/>
        <w:szCs w:val="20"/>
      </w:rPr>
    </w:lvl>
    <w:lvl w:ilvl="8">
      <w:start w:val="1"/>
      <w:numFmt w:val="bullet"/>
      <w:lvlText w:val="Ø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  <w:w w:val="100"/>
        <w:sz w:val="20"/>
        <w:szCs w:val="20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color w:val="00000A"/>
        <w:w w:val="100"/>
        <w:sz w:val="20"/>
        <w:szCs w:val="20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w w:val="100"/>
        <w:sz w:val="20"/>
        <w:szCs w:val="20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w w:val="1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color w:val="00000A"/>
        <w:w w:val="100"/>
        <w:sz w:val="20"/>
        <w:szCs w:val="20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w w:val="100"/>
        <w:sz w:val="20"/>
        <w:szCs w:val="20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w w:val="10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color w:val="00000A"/>
        <w:w w:val="100"/>
        <w:sz w:val="20"/>
        <w:szCs w:val="20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w w:val="100"/>
        <w:sz w:val="20"/>
        <w:szCs w:val="20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w w:val="100"/>
        <w:sz w:val="20"/>
        <w:szCs w:val="20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w w:val="100"/>
        <w:sz w:val="20"/>
        <w:szCs w:val="20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w w:val="1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w w:val="100"/>
        <w:sz w:val="20"/>
        <w:szCs w:val="20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w w:val="100"/>
        <w:sz w:val="20"/>
        <w:szCs w:val="20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w w:val="10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w w:val="100"/>
        <w:sz w:val="20"/>
        <w:szCs w:val="20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w w:val="100"/>
        <w:sz w:val="20"/>
        <w:szCs w:val="20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  <w:w w:val="100"/>
        <w:sz w:val="20"/>
        <w:szCs w:val="20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  <w:w w:val="100"/>
        <w:sz w:val="20"/>
        <w:szCs w:val="20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3960" w:hanging="360"/>
      </w:pPr>
      <w:rPr>
        <w:rFonts w:ascii="Symbol" w:hAnsi="Symbol" w:cs="Symbol"/>
        <w:w w:val="1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  <w:w w:val="100"/>
        <w:sz w:val="20"/>
        <w:szCs w:val="20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5400" w:hanging="360"/>
      </w:pPr>
      <w:rPr>
        <w:rFonts w:ascii="Wingdings" w:hAnsi="Wingdings" w:cs="Wingdings"/>
        <w:w w:val="100"/>
        <w:sz w:val="20"/>
        <w:szCs w:val="20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6120" w:hanging="360"/>
      </w:pPr>
      <w:rPr>
        <w:rFonts w:ascii="Symbol" w:hAnsi="Symbol" w:cs="Symbol"/>
        <w:w w:val="10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  <w:w w:val="100"/>
        <w:sz w:val="20"/>
        <w:szCs w:val="20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7560" w:hanging="360"/>
      </w:pPr>
      <w:rPr>
        <w:rFonts w:ascii="Wingdings" w:hAnsi="Wingdings" w:cs="Wingdings"/>
        <w:w w:val="100"/>
        <w:sz w:val="20"/>
        <w:szCs w:val="20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0"/>
        </w:tabs>
        <w:ind w:left="2136" w:hanging="360"/>
      </w:pPr>
      <w:rPr>
        <w:rFonts w:ascii="Symbol" w:hAnsi="Symbol" w:cs="Symbol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6" w:hanging="360"/>
      </w:pPr>
      <w:rPr>
        <w:rFonts w:ascii="Courier New" w:hAnsi="Courier New" w:cs="Courier New"/>
        <w:w w:val="100"/>
        <w:sz w:val="20"/>
        <w:szCs w:val="20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3576" w:hanging="360"/>
      </w:pPr>
      <w:rPr>
        <w:rFonts w:ascii="Wingdings" w:hAnsi="Wingdings" w:cs="Wingdings"/>
        <w:w w:val="100"/>
        <w:sz w:val="20"/>
        <w:szCs w:val="20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4296" w:hanging="360"/>
      </w:pPr>
      <w:rPr>
        <w:rFonts w:ascii="Symbol" w:hAnsi="Symbol" w:cs="Symbol"/>
        <w:w w:val="1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6" w:hanging="360"/>
      </w:pPr>
      <w:rPr>
        <w:rFonts w:ascii="Courier New" w:hAnsi="Courier New" w:cs="Courier New"/>
        <w:w w:val="100"/>
        <w:sz w:val="20"/>
        <w:szCs w:val="20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5736" w:hanging="360"/>
      </w:pPr>
      <w:rPr>
        <w:rFonts w:ascii="Wingdings" w:hAnsi="Wingdings" w:cs="Wingdings"/>
        <w:w w:val="100"/>
        <w:sz w:val="20"/>
        <w:szCs w:val="20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6456" w:hanging="360"/>
      </w:pPr>
      <w:rPr>
        <w:rFonts w:ascii="Symbol" w:hAnsi="Symbol" w:cs="Symbol"/>
        <w:w w:val="10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6" w:hanging="360"/>
      </w:pPr>
      <w:rPr>
        <w:rFonts w:ascii="Courier New" w:hAnsi="Courier New" w:cs="Courier New"/>
        <w:w w:val="100"/>
        <w:sz w:val="20"/>
        <w:szCs w:val="20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7896" w:hanging="360"/>
      </w:pPr>
      <w:rPr>
        <w:rFonts w:ascii="Wingdings" w:hAnsi="Wingdings" w:cs="Wingdings"/>
        <w:w w:val="100"/>
        <w:sz w:val="20"/>
        <w:szCs w:val="20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  <w:w w:val="100"/>
        <w:sz w:val="20"/>
        <w:szCs w:val="20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  <w:w w:val="100"/>
        <w:sz w:val="20"/>
        <w:szCs w:val="20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3960" w:hanging="360"/>
      </w:pPr>
      <w:rPr>
        <w:rFonts w:ascii="Symbol" w:hAnsi="Symbol" w:cs="Symbol"/>
        <w:w w:val="1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  <w:w w:val="100"/>
        <w:sz w:val="20"/>
        <w:szCs w:val="20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5400" w:hanging="360"/>
      </w:pPr>
      <w:rPr>
        <w:rFonts w:ascii="Wingdings" w:hAnsi="Wingdings" w:cs="Wingdings"/>
        <w:w w:val="100"/>
        <w:sz w:val="20"/>
        <w:szCs w:val="20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6120" w:hanging="360"/>
      </w:pPr>
      <w:rPr>
        <w:rFonts w:ascii="Symbol" w:hAnsi="Symbol" w:cs="Symbol"/>
        <w:w w:val="10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  <w:w w:val="100"/>
        <w:sz w:val="20"/>
        <w:szCs w:val="20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7560" w:hanging="360"/>
      </w:pPr>
      <w:rPr>
        <w:rFonts w:ascii="Wingdings" w:hAnsi="Wingdings" w:cs="Wingdings"/>
        <w:w w:val="100"/>
        <w:sz w:val="20"/>
        <w:szCs w:val="20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  <w:w w:val="100"/>
        <w:sz w:val="20"/>
        <w:szCs w:val="20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  <w:w w:val="100"/>
        <w:sz w:val="20"/>
        <w:szCs w:val="20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3960" w:hanging="360"/>
      </w:pPr>
      <w:rPr>
        <w:rFonts w:ascii="Symbol" w:hAnsi="Symbol" w:cs="Symbol"/>
        <w:w w:val="1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  <w:w w:val="100"/>
        <w:sz w:val="20"/>
        <w:szCs w:val="20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5400" w:hanging="360"/>
      </w:pPr>
      <w:rPr>
        <w:rFonts w:ascii="Wingdings" w:hAnsi="Wingdings" w:cs="Wingdings"/>
        <w:w w:val="100"/>
        <w:sz w:val="20"/>
        <w:szCs w:val="20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6120" w:hanging="360"/>
      </w:pPr>
      <w:rPr>
        <w:rFonts w:ascii="Symbol" w:hAnsi="Symbol" w:cs="Symbol"/>
        <w:w w:val="10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  <w:w w:val="100"/>
        <w:sz w:val="20"/>
        <w:szCs w:val="20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7560" w:hanging="360"/>
      </w:pPr>
      <w:rPr>
        <w:rFonts w:ascii="Wingdings" w:hAnsi="Wingdings" w:cs="Wingdings"/>
        <w:w w:val="100"/>
        <w:sz w:val="20"/>
        <w:szCs w:val="20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  <w:w w:val="100"/>
        <w:sz w:val="20"/>
        <w:szCs w:val="20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  <w:w w:val="100"/>
        <w:sz w:val="20"/>
        <w:szCs w:val="20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3960" w:hanging="360"/>
      </w:pPr>
      <w:rPr>
        <w:rFonts w:ascii="Symbol" w:hAnsi="Symbol" w:cs="Symbol"/>
        <w:w w:val="1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  <w:w w:val="100"/>
        <w:sz w:val="20"/>
        <w:szCs w:val="20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5400" w:hanging="360"/>
      </w:pPr>
      <w:rPr>
        <w:rFonts w:ascii="Wingdings" w:hAnsi="Wingdings" w:cs="Wingdings"/>
        <w:w w:val="100"/>
        <w:sz w:val="20"/>
        <w:szCs w:val="20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6120" w:hanging="360"/>
      </w:pPr>
      <w:rPr>
        <w:rFonts w:ascii="Symbol" w:hAnsi="Symbol" w:cs="Symbol"/>
        <w:w w:val="10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  <w:w w:val="100"/>
        <w:sz w:val="20"/>
        <w:szCs w:val="20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7560" w:hanging="360"/>
      </w:pPr>
      <w:rPr>
        <w:rFonts w:ascii="Wingdings" w:hAnsi="Wingdings" w:cs="Wingdings"/>
        <w:w w:val="100"/>
        <w:sz w:val="20"/>
        <w:szCs w:val="20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i/>
        <w:strike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  <w:w w:val="100"/>
        <w:sz w:val="20"/>
        <w:szCs w:val="20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  <w:w w:val="100"/>
        <w:sz w:val="20"/>
        <w:szCs w:val="20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3960" w:hanging="360"/>
      </w:pPr>
      <w:rPr>
        <w:rFonts w:ascii="Symbol" w:hAnsi="Symbol" w:cs="Times New Roman"/>
        <w:i/>
        <w:strike/>
        <w:w w:val="1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  <w:w w:val="100"/>
        <w:sz w:val="20"/>
        <w:szCs w:val="20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5400" w:hanging="360"/>
      </w:pPr>
      <w:rPr>
        <w:rFonts w:ascii="Wingdings" w:hAnsi="Wingdings" w:cs="Wingdings"/>
        <w:w w:val="100"/>
        <w:sz w:val="20"/>
        <w:szCs w:val="20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6120" w:hanging="360"/>
      </w:pPr>
      <w:rPr>
        <w:rFonts w:ascii="Symbol" w:hAnsi="Symbol" w:cs="Times New Roman"/>
        <w:i/>
        <w:strike/>
        <w:w w:val="10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  <w:w w:val="100"/>
        <w:sz w:val="20"/>
        <w:szCs w:val="20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7560" w:hanging="360"/>
      </w:pPr>
      <w:rPr>
        <w:rFonts w:ascii="Wingdings" w:hAnsi="Wingdings" w:cs="Wingdings"/>
        <w:w w:val="100"/>
        <w:sz w:val="20"/>
        <w:szCs w:val="20"/>
      </w:rPr>
    </w:lvl>
  </w:abstractNum>
  <w:abstractNum w:abstractNumId="19">
    <w:nsid w:val="00000014"/>
    <w:multiLevelType w:val="multilevel"/>
    <w:tmpl w:val="00000014"/>
    <w:name w:val="WW8Num20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  <w:lvl w:ilvl="1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  <w:lvl w:ilvl="2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  <w:lvl w:ilvl="3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  <w:lvl w:ilvl="4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  <w:lvl w:ilvl="5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  <w:lvl w:ilvl="6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  <w:lvl w:ilvl="7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  <w:lvl w:ilvl="8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abstractNum w:abstractNumId="20">
    <w:nsid w:val="0A435A38"/>
    <w:multiLevelType w:val="hybridMultilevel"/>
    <w:tmpl w:val="BA0CF29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1">
    <w:nsid w:val="0B6F4217"/>
    <w:multiLevelType w:val="hybridMultilevel"/>
    <w:tmpl w:val="5F3872A0"/>
    <w:lvl w:ilvl="0" w:tplc="0410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2">
    <w:nsid w:val="0EA04D1F"/>
    <w:multiLevelType w:val="hybridMultilevel"/>
    <w:tmpl w:val="B816D8BE"/>
    <w:lvl w:ilvl="0" w:tplc="0410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3">
    <w:nsid w:val="27622740"/>
    <w:multiLevelType w:val="hybridMultilevel"/>
    <w:tmpl w:val="06203596"/>
    <w:lvl w:ilvl="0" w:tplc="04100005">
      <w:start w:val="1"/>
      <w:numFmt w:val="bullet"/>
      <w:lvlText w:val=""/>
      <w:lvlJc w:val="left"/>
      <w:pPr>
        <w:ind w:left="11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4">
    <w:nsid w:val="2DD34647"/>
    <w:multiLevelType w:val="hybridMultilevel"/>
    <w:tmpl w:val="847E38A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5">
    <w:nsid w:val="3C2E659D"/>
    <w:multiLevelType w:val="hybridMultilevel"/>
    <w:tmpl w:val="1E4804DC"/>
    <w:lvl w:ilvl="0" w:tplc="AF1A16E8">
      <w:start w:val="4"/>
      <w:numFmt w:val="bullet"/>
      <w:lvlText w:val="-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5964247"/>
    <w:multiLevelType w:val="hybridMultilevel"/>
    <w:tmpl w:val="A85E9C70"/>
    <w:lvl w:ilvl="0" w:tplc="04100003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7">
    <w:nsid w:val="5C946295"/>
    <w:multiLevelType w:val="singleLevel"/>
    <w:tmpl w:val="00000000"/>
    <w:lvl w:ilvl="0">
      <w:numFmt w:val="bullet"/>
      <w:lvlText w:val="-"/>
      <w:lvlJc w:val="left"/>
      <w:pPr>
        <w:ind w:left="-745" w:hanging="284"/>
      </w:pPr>
      <w:rPr>
        <w:rFonts w:ascii="Garamond" w:eastAsia="Garamond" w:hAnsi="Garamond" w:hint="default"/>
        <w:spacing w:val="0"/>
        <w:w w:val="99"/>
        <w:sz w:val="20"/>
      </w:rPr>
    </w:lvl>
  </w:abstractNum>
  <w:abstractNum w:abstractNumId="28">
    <w:nsid w:val="5C946296"/>
    <w:multiLevelType w:val="multilevel"/>
    <w:tmpl w:val="00000000"/>
    <w:lvl w:ilvl="0">
      <w:start w:val="1"/>
      <w:numFmt w:val="decimal"/>
      <w:lvlText w:val="[%1]"/>
      <w:lvlJc w:val="left"/>
      <w:pPr>
        <w:ind w:left="-920" w:hanging="283"/>
      </w:pPr>
      <w:rPr>
        <w:rFonts w:ascii="Garamond" w:eastAsia="Garamond" w:hAnsi="Garamond" w:hint="default"/>
        <w:spacing w:val="0"/>
        <w:w w:val="100"/>
        <w:sz w:val="16"/>
      </w:rPr>
    </w:lvl>
    <w:lvl w:ilvl="1">
      <w:numFmt w:val="bullet"/>
      <w:lvlText w:val="·"/>
      <w:lvlJc w:val="left"/>
      <w:pPr>
        <w:ind w:left="29472" w:hanging="281"/>
      </w:pPr>
      <w:rPr>
        <w:rFonts w:ascii="Symbol" w:eastAsia="Symbol" w:hAnsi="Symbol" w:hint="default"/>
        <w:spacing w:val="0"/>
        <w:w w:val="100"/>
        <w:sz w:val="16"/>
      </w:rPr>
    </w:lvl>
    <w:lvl w:ilvl="2" w:tentative="1">
      <w:numFmt w:val="bullet"/>
      <w:lvlText w:val="&quot;"/>
      <w:lvlJc w:val="left"/>
      <w:pPr>
        <w:ind w:left="28220" w:hanging="281"/>
      </w:pPr>
      <w:rPr>
        <w:rFonts w:ascii="Segoe UI" w:hAnsi="Segoe UI" w:hint="default"/>
        <w:spacing w:val="0"/>
        <w:w w:val="100"/>
        <w:sz w:val="20"/>
      </w:rPr>
    </w:lvl>
    <w:lvl w:ilvl="3" w:tentative="1">
      <w:numFmt w:val="bullet"/>
      <w:lvlText w:val="&quot;"/>
      <w:lvlJc w:val="left"/>
      <w:pPr>
        <w:ind w:left="16384" w:hanging="281"/>
      </w:pPr>
      <w:rPr>
        <w:rFonts w:ascii="Segoe UI" w:hAnsi="Segoe UI" w:hint="default"/>
        <w:spacing w:val="0"/>
        <w:w w:val="100"/>
        <w:sz w:val="20"/>
      </w:rPr>
    </w:lvl>
    <w:lvl w:ilvl="4" w:tentative="1">
      <w:numFmt w:val="bullet"/>
      <w:lvlText w:val="&quot;"/>
      <w:lvlJc w:val="left"/>
      <w:pPr>
        <w:ind w:left="-1039" w:hanging="281"/>
      </w:pPr>
      <w:rPr>
        <w:rFonts w:ascii="Segoe UI" w:hAnsi="Segoe UI" w:hint="default"/>
        <w:spacing w:val="0"/>
        <w:w w:val="100"/>
        <w:sz w:val="20"/>
      </w:rPr>
    </w:lvl>
    <w:lvl w:ilvl="5" w:tentative="1">
      <w:numFmt w:val="bullet"/>
      <w:lvlText w:val="&quot;"/>
      <w:lvlJc w:val="left"/>
      <w:pPr>
        <w:ind w:left="-16032" w:hanging="281"/>
      </w:pPr>
      <w:rPr>
        <w:rFonts w:ascii="Segoe UI" w:hAnsi="Segoe UI" w:hint="default"/>
        <w:spacing w:val="0"/>
        <w:w w:val="100"/>
        <w:sz w:val="20"/>
      </w:rPr>
    </w:lvl>
    <w:lvl w:ilvl="6" w:tentative="1">
      <w:numFmt w:val="bullet"/>
      <w:lvlText w:val="&quot;"/>
      <w:lvlJc w:val="left"/>
      <w:pPr>
        <w:ind w:left="28458" w:hanging="281"/>
      </w:pPr>
      <w:rPr>
        <w:rFonts w:ascii="Segoe UI" w:hAnsi="Segoe UI" w:hint="default"/>
        <w:spacing w:val="0"/>
        <w:w w:val="100"/>
        <w:sz w:val="20"/>
      </w:rPr>
    </w:lvl>
    <w:lvl w:ilvl="7" w:tentative="1">
      <w:numFmt w:val="bullet"/>
      <w:lvlText w:val="&quot;"/>
      <w:lvlJc w:val="left"/>
      <w:pPr>
        <w:ind w:left="0" w:hanging="281"/>
      </w:pPr>
      <w:rPr>
        <w:rFonts w:ascii="Segoe UI" w:hAnsi="Segoe UI" w:hint="default"/>
        <w:spacing w:val="0"/>
        <w:w w:val="100"/>
        <w:sz w:val="20"/>
      </w:rPr>
    </w:lvl>
    <w:lvl w:ilvl="8" w:tentative="1">
      <w:numFmt w:val="bullet"/>
      <w:lvlText w:val="&quot;"/>
      <w:lvlJc w:val="left"/>
      <w:pPr>
        <w:ind w:left="-29545" w:hanging="281"/>
      </w:pPr>
      <w:rPr>
        <w:rFonts w:ascii="Segoe UI" w:hAnsi="Segoe UI" w:hint="default"/>
        <w:spacing w:val="0"/>
        <w:w w:val="100"/>
        <w:sz w:val="20"/>
      </w:rPr>
    </w:lvl>
  </w:abstractNum>
  <w:abstractNum w:abstractNumId="29">
    <w:nsid w:val="5C946297"/>
    <w:multiLevelType w:val="multilevel"/>
    <w:tmpl w:val="00000000"/>
    <w:lvl w:ilvl="0">
      <w:start w:val="1"/>
      <w:numFmt w:val="decimal"/>
      <w:lvlText w:val="%1)"/>
      <w:lvlJc w:val="left"/>
      <w:pPr>
        <w:ind w:left="-1172" w:hanging="428"/>
      </w:pPr>
      <w:rPr>
        <w:rFonts w:ascii="Times New Roman" w:eastAsia="Garamond" w:hAnsi="Times New Roman" w:hint="default"/>
        <w:b/>
        <w:spacing w:val="0"/>
        <w:w w:val="100"/>
        <w:sz w:val="20"/>
      </w:rPr>
    </w:lvl>
    <w:lvl w:ilvl="1">
      <w:start w:val="1"/>
      <w:numFmt w:val="lowerLetter"/>
      <w:lvlText w:val="%2)"/>
      <w:lvlJc w:val="left"/>
      <w:pPr>
        <w:ind w:left="540" w:hanging="281"/>
      </w:pPr>
      <w:rPr>
        <w:rFonts w:ascii="Times New Roman" w:eastAsia="Courier New" w:hAnsi="Times New Roman" w:hint="default"/>
        <w:spacing w:val="0"/>
        <w:w w:val="100"/>
        <w:sz w:val="20"/>
      </w:rPr>
    </w:lvl>
    <w:lvl w:ilvl="2" w:tentative="1">
      <w:numFmt w:val="bullet"/>
      <w:lvlText w:val="&quot;"/>
      <w:lvlJc w:val="left"/>
      <w:pPr>
        <w:ind w:left="-736" w:hanging="281"/>
      </w:pPr>
      <w:rPr>
        <w:rFonts w:ascii="Segoe UI" w:hAnsi="Segoe UI" w:hint="default"/>
        <w:spacing w:val="0"/>
        <w:w w:val="100"/>
        <w:sz w:val="20"/>
      </w:rPr>
    </w:lvl>
    <w:lvl w:ilvl="3" w:tentative="1">
      <w:numFmt w:val="bullet"/>
      <w:lvlText w:val="&quot;"/>
      <w:lvlJc w:val="left"/>
      <w:pPr>
        <w:ind w:left="-9728" w:hanging="281"/>
      </w:pPr>
      <w:rPr>
        <w:rFonts w:ascii="Segoe UI" w:hAnsi="Segoe UI" w:hint="default"/>
        <w:spacing w:val="0"/>
        <w:w w:val="100"/>
        <w:sz w:val="20"/>
      </w:rPr>
    </w:lvl>
    <w:lvl w:ilvl="4" w:tentative="1">
      <w:numFmt w:val="bullet"/>
      <w:lvlText w:val="&quot;"/>
      <w:lvlJc w:val="left"/>
      <w:pPr>
        <w:ind w:left="-19116" w:hanging="281"/>
      </w:pPr>
      <w:rPr>
        <w:rFonts w:ascii="Segoe UI" w:hAnsi="Segoe UI" w:hint="default"/>
        <w:spacing w:val="0"/>
        <w:w w:val="100"/>
        <w:sz w:val="20"/>
      </w:rPr>
    </w:lvl>
    <w:lvl w:ilvl="5" w:tentative="1">
      <w:numFmt w:val="bullet"/>
      <w:lvlText w:val="&quot;"/>
      <w:lvlJc w:val="left"/>
      <w:pPr>
        <w:ind w:left="-25888" w:hanging="281"/>
      </w:pPr>
      <w:rPr>
        <w:rFonts w:ascii="Segoe UI" w:hAnsi="Segoe UI" w:hint="default"/>
        <w:spacing w:val="0"/>
        <w:w w:val="100"/>
        <w:sz w:val="20"/>
      </w:rPr>
    </w:lvl>
    <w:lvl w:ilvl="6" w:tentative="1">
      <w:numFmt w:val="bullet"/>
      <w:lvlText w:val="&quot;"/>
      <w:lvlJc w:val="left"/>
      <w:pPr>
        <w:ind w:left="-24312" w:hanging="281"/>
      </w:pPr>
      <w:rPr>
        <w:rFonts w:ascii="Segoe UI" w:hAnsi="Segoe UI" w:hint="default"/>
        <w:spacing w:val="0"/>
        <w:w w:val="100"/>
        <w:sz w:val="20"/>
      </w:rPr>
    </w:lvl>
    <w:lvl w:ilvl="7" w:tentative="1">
      <w:numFmt w:val="bullet"/>
      <w:lvlText w:val="&quot;"/>
      <w:lvlJc w:val="left"/>
      <w:pPr>
        <w:ind w:left="8192" w:hanging="281"/>
      </w:pPr>
      <w:rPr>
        <w:rFonts w:ascii="Segoe UI" w:hAnsi="Segoe UI" w:hint="default"/>
        <w:spacing w:val="0"/>
        <w:w w:val="100"/>
        <w:sz w:val="20"/>
      </w:rPr>
    </w:lvl>
    <w:lvl w:ilvl="8" w:tentative="1">
      <w:numFmt w:val="bullet"/>
      <w:lvlText w:val="&quot;"/>
      <w:lvlJc w:val="left"/>
      <w:pPr>
        <w:ind w:left="-5892" w:hanging="281"/>
      </w:pPr>
      <w:rPr>
        <w:rFonts w:ascii="Segoe UI" w:hAnsi="Segoe UI" w:hint="default"/>
        <w:spacing w:val="0"/>
        <w:w w:val="100"/>
        <w:sz w:val="20"/>
      </w:rPr>
    </w:lvl>
  </w:abstractNum>
  <w:abstractNum w:abstractNumId="30">
    <w:nsid w:val="5C946298"/>
    <w:multiLevelType w:val="multilevel"/>
    <w:tmpl w:val="00000000"/>
    <w:lvl w:ilvl="0">
      <w:start w:val="1"/>
      <w:numFmt w:val="decimal"/>
      <w:lvlText w:val="%1)"/>
      <w:lvlJc w:val="left"/>
      <w:pPr>
        <w:ind w:left="-720" w:hanging="360"/>
      </w:pPr>
      <w:rPr>
        <w:rFonts w:ascii="Segoe UI" w:hAnsi="Segoe UI" w:hint="default"/>
        <w:b w:val="0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Segoe UI" w:hAnsi="Segoe UI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Segoe UI" w:hAnsi="Segoe UI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Segoe UI" w:hAnsi="Segoe UI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Segoe UI" w:hAnsi="Segoe UI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Segoe UI" w:hAnsi="Segoe UI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Segoe UI" w:hAnsi="Segoe UI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Segoe UI" w:hAnsi="Segoe UI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Segoe UI" w:hAnsi="Segoe UI" w:hint="default"/>
        <w:spacing w:val="0"/>
        <w:w w:val="100"/>
        <w:sz w:val="20"/>
      </w:rPr>
    </w:lvl>
  </w:abstractNum>
  <w:abstractNum w:abstractNumId="31">
    <w:nsid w:val="5C946299"/>
    <w:multiLevelType w:val="multilevel"/>
    <w:tmpl w:val="00000000"/>
    <w:lvl w:ilvl="0">
      <w:start w:val="1"/>
      <w:numFmt w:val="lowerLetter"/>
      <w:lvlText w:val="%1)"/>
      <w:lvlJc w:val="left"/>
      <w:pPr>
        <w:ind w:left="-513" w:hanging="360"/>
      </w:pPr>
      <w:rPr>
        <w:rFonts w:ascii="Segoe UI" w:hAnsi="Segoe UI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ascii="Segoe UI" w:hAnsi="Segoe UI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ascii="Segoe UI" w:hAnsi="Segoe UI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ascii="Segoe UI" w:hAnsi="Segoe UI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ascii="Segoe UI" w:hAnsi="Segoe UI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ascii="Segoe UI" w:hAnsi="Segoe UI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ascii="Segoe UI" w:hAnsi="Segoe UI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ascii="Segoe UI" w:hAnsi="Segoe UI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ascii="Segoe UI" w:hAnsi="Segoe UI" w:hint="default"/>
        <w:spacing w:val="0"/>
        <w:w w:val="100"/>
        <w:sz w:val="20"/>
      </w:rPr>
    </w:lvl>
  </w:abstractNum>
  <w:abstractNum w:abstractNumId="32">
    <w:nsid w:val="5C94629A"/>
    <w:multiLevelType w:val="multilevel"/>
    <w:tmpl w:val="00000000"/>
    <w:lvl w:ilvl="0">
      <w:start w:val="1"/>
      <w:numFmt w:val="decimal"/>
      <w:lvlText w:val="[%1]"/>
      <w:lvlJc w:val="left"/>
      <w:pPr>
        <w:ind w:left="-637" w:hanging="283"/>
      </w:pPr>
      <w:rPr>
        <w:rFonts w:ascii="Garamond" w:eastAsia="Garamond" w:hAnsi="Garamond" w:hint="default"/>
        <w:spacing w:val="0"/>
        <w:w w:val="100"/>
        <w:sz w:val="16"/>
      </w:rPr>
    </w:lvl>
    <w:lvl w:ilvl="1" w:tentative="1">
      <w:numFmt w:val="bullet"/>
      <w:lvlText w:val="·"/>
      <w:lvlJc w:val="left"/>
      <w:pPr>
        <w:ind w:left="14736" w:hanging="281"/>
      </w:pPr>
      <w:rPr>
        <w:rFonts w:ascii="Symbol" w:eastAsia="Symbol" w:hAnsi="Symbol" w:hint="default"/>
        <w:spacing w:val="0"/>
        <w:w w:val="100"/>
        <w:sz w:val="16"/>
      </w:rPr>
    </w:lvl>
    <w:lvl w:ilvl="2" w:tentative="1">
      <w:numFmt w:val="bullet"/>
      <w:lvlText w:val="&quot;"/>
      <w:lvlJc w:val="left"/>
      <w:pPr>
        <w:ind w:left="31252" w:hanging="281"/>
      </w:pPr>
      <w:rPr>
        <w:rFonts w:ascii="Segoe UI" w:eastAsia="Segoe UI" w:hAnsi="Segoe UI" w:hint="default"/>
        <w:spacing w:val="0"/>
        <w:w w:val="100"/>
        <w:sz w:val="20"/>
      </w:rPr>
    </w:lvl>
    <w:lvl w:ilvl="3" w:tentative="1">
      <w:numFmt w:val="bullet"/>
      <w:lvlText w:val="&quot;"/>
      <w:lvlJc w:val="left"/>
      <w:pPr>
        <w:ind w:left="4096" w:hanging="281"/>
      </w:pPr>
      <w:rPr>
        <w:rFonts w:ascii="Segoe UI" w:eastAsia="Segoe UI" w:hAnsi="Segoe UI" w:hint="default"/>
        <w:spacing w:val="0"/>
        <w:w w:val="100"/>
        <w:sz w:val="20"/>
      </w:rPr>
    </w:lvl>
    <w:lvl w:ilvl="4" w:tentative="1">
      <w:numFmt w:val="bullet"/>
      <w:lvlText w:val="&quot;"/>
      <w:lvlJc w:val="left"/>
      <w:pPr>
        <w:ind w:left="-13315" w:hanging="281"/>
      </w:pPr>
      <w:rPr>
        <w:rFonts w:ascii="Segoe UI" w:eastAsia="Segoe UI" w:hAnsi="Segoe UI" w:hint="default"/>
        <w:spacing w:val="0"/>
        <w:w w:val="100"/>
        <w:sz w:val="20"/>
      </w:rPr>
    </w:lvl>
    <w:lvl w:ilvl="5" w:tentative="1">
      <w:numFmt w:val="bullet"/>
      <w:lvlText w:val="&quot;"/>
      <w:lvlJc w:val="left"/>
      <w:pPr>
        <w:ind w:left="-2672" w:hanging="281"/>
      </w:pPr>
      <w:rPr>
        <w:rFonts w:ascii="Segoe UI" w:eastAsia="Segoe UI" w:hAnsi="Segoe UI" w:hint="default"/>
        <w:spacing w:val="0"/>
        <w:w w:val="100"/>
        <w:sz w:val="20"/>
      </w:rPr>
    </w:lvl>
    <w:lvl w:ilvl="6" w:tentative="1">
      <w:numFmt w:val="bullet"/>
      <w:lvlText w:val="&quot;"/>
      <w:lvlJc w:val="left"/>
      <w:pPr>
        <w:ind w:left="22790" w:hanging="281"/>
      </w:pPr>
      <w:rPr>
        <w:rFonts w:ascii="Segoe UI" w:eastAsia="Segoe UI" w:hAnsi="Segoe UI" w:hint="default"/>
        <w:spacing w:val="0"/>
        <w:w w:val="100"/>
        <w:sz w:val="20"/>
      </w:rPr>
    </w:lvl>
    <w:lvl w:ilvl="7" w:tentative="1">
      <w:numFmt w:val="bullet"/>
      <w:lvlText w:val="&quot;"/>
      <w:lvlJc w:val="left"/>
      <w:pPr>
        <w:ind w:left="8192" w:hanging="281"/>
      </w:pPr>
      <w:rPr>
        <w:rFonts w:ascii="Segoe UI" w:eastAsia="Segoe UI" w:hAnsi="Segoe UI" w:hint="default"/>
        <w:spacing w:val="0"/>
        <w:w w:val="100"/>
        <w:sz w:val="20"/>
      </w:rPr>
    </w:lvl>
    <w:lvl w:ilvl="8" w:tentative="1">
      <w:numFmt w:val="bullet"/>
      <w:lvlText w:val="&quot;"/>
      <w:lvlJc w:val="left"/>
      <w:pPr>
        <w:ind w:left="3999" w:hanging="281"/>
      </w:pPr>
      <w:rPr>
        <w:rFonts w:ascii="Segoe UI" w:eastAsia="Segoe UI" w:hAnsi="Segoe UI" w:hint="default"/>
        <w:spacing w:val="0"/>
        <w:w w:val="100"/>
        <w:sz w:val="20"/>
      </w:rPr>
    </w:lvl>
  </w:abstractNum>
  <w:abstractNum w:abstractNumId="33">
    <w:nsid w:val="5C94629B"/>
    <w:multiLevelType w:val="singleLevel"/>
    <w:tmpl w:val="00000000"/>
    <w:lvl w:ilvl="0">
      <w:numFmt w:val="bullet"/>
      <w:lvlText w:val="-"/>
      <w:lvlJc w:val="left"/>
      <w:pPr>
        <w:ind w:left="-1160" w:hanging="425"/>
      </w:pPr>
      <w:rPr>
        <w:rFonts w:ascii="MS Gothic" w:eastAsia="MS Gothic" w:hAnsi="MS Gothic" w:hint="default"/>
        <w:spacing w:val="0"/>
        <w:w w:val="99"/>
        <w:sz w:val="20"/>
      </w:rPr>
    </w:lvl>
  </w:abstractNum>
  <w:abstractNum w:abstractNumId="34">
    <w:nsid w:val="5C94629C"/>
    <w:multiLevelType w:val="singleLevel"/>
    <w:tmpl w:val="00000000"/>
    <w:lvl w:ilvl="0">
      <w:numFmt w:val="bullet"/>
      <w:lvlText w:val="֡"/>
      <w:lvlJc w:val="left"/>
      <w:pPr>
        <w:ind w:left="-584" w:hanging="281"/>
      </w:pPr>
      <w:rPr>
        <w:rFonts w:ascii="Courier New" w:eastAsia="Courier New" w:hAnsi="Courier New" w:hint="default"/>
        <w:b/>
        <w:spacing w:val="0"/>
        <w:w w:val="100"/>
        <w:sz w:val="24"/>
      </w:rPr>
    </w:lvl>
  </w:abstractNum>
  <w:abstractNum w:abstractNumId="35">
    <w:nsid w:val="5C94629D"/>
    <w:multiLevelType w:val="singleLevel"/>
    <w:tmpl w:val="00000000"/>
    <w:lvl w:ilvl="0">
      <w:numFmt w:val="bullet"/>
      <w:lvlText w:val="-"/>
      <w:lvlJc w:val="left"/>
      <w:pPr>
        <w:ind w:left="-584" w:hanging="281"/>
      </w:pPr>
      <w:rPr>
        <w:rFonts w:ascii="MS Gothic" w:eastAsia="MS Gothic" w:hAnsi="MS Gothic" w:hint="default"/>
        <w:spacing w:val="0"/>
        <w:w w:val="99"/>
        <w:sz w:val="20"/>
      </w:rPr>
    </w:lvl>
  </w:abstractNum>
  <w:abstractNum w:abstractNumId="36">
    <w:nsid w:val="5C94629E"/>
    <w:multiLevelType w:val="singleLevel"/>
    <w:tmpl w:val="00000000"/>
    <w:lvl w:ilvl="0">
      <w:numFmt w:val="bullet"/>
      <w:lvlText w:val="֡"/>
      <w:lvlJc w:val="left"/>
      <w:pPr>
        <w:ind w:left="-1332" w:hanging="361"/>
      </w:pPr>
      <w:rPr>
        <w:rFonts w:ascii="Courier New" w:hAnsi="Courier New" w:hint="default"/>
        <w:b/>
        <w:spacing w:val="0"/>
        <w:w w:val="100"/>
        <w:sz w:val="28"/>
      </w:rPr>
    </w:lvl>
  </w:abstractNum>
  <w:abstractNum w:abstractNumId="37">
    <w:nsid w:val="5C94629F"/>
    <w:multiLevelType w:val="multilevel"/>
    <w:tmpl w:val="00000000"/>
    <w:lvl w:ilvl="0">
      <w:start w:val="1"/>
      <w:numFmt w:val="decimal"/>
      <w:lvlText w:val="[%1]"/>
      <w:lvlJc w:val="left"/>
      <w:pPr>
        <w:ind w:left="-1629" w:hanging="405"/>
      </w:pPr>
      <w:rPr>
        <w:rFonts w:ascii="Garamond" w:eastAsia="Garamond" w:hAnsi="Garamond" w:hint="default"/>
        <w:spacing w:val="0"/>
        <w:w w:val="100"/>
        <w:sz w:val="16"/>
      </w:rPr>
    </w:lvl>
    <w:lvl w:ilvl="1">
      <w:numFmt w:val="bullet"/>
      <w:lvlText w:val="·"/>
      <w:lvlJc w:val="left"/>
      <w:pPr>
        <w:ind w:left="26272" w:hanging="281"/>
      </w:pPr>
      <w:rPr>
        <w:rFonts w:ascii="Symbol" w:eastAsia="Symbol" w:hAnsi="Symbol" w:hint="default"/>
        <w:b/>
        <w:spacing w:val="0"/>
        <w:w w:val="100"/>
        <w:sz w:val="20"/>
      </w:rPr>
    </w:lvl>
    <w:lvl w:ilvl="2" w:tentative="1">
      <w:numFmt w:val="bullet"/>
      <w:lvlText w:val="&quot;"/>
      <w:lvlJc w:val="left"/>
      <w:pPr>
        <w:ind w:left="1247" w:hanging="281"/>
      </w:pPr>
      <w:rPr>
        <w:rFonts w:ascii="Segoe UI" w:hAnsi="Segoe UI" w:hint="default"/>
        <w:spacing w:val="0"/>
        <w:w w:val="100"/>
        <w:sz w:val="20"/>
      </w:rPr>
    </w:lvl>
    <w:lvl w:ilvl="3" w:tentative="1">
      <w:numFmt w:val="bullet"/>
      <w:lvlText w:val="&quot;"/>
      <w:lvlJc w:val="left"/>
      <w:pPr>
        <w:ind w:left="22528" w:hanging="281"/>
      </w:pPr>
      <w:rPr>
        <w:rFonts w:ascii="Segoe UI" w:hAnsi="Segoe UI" w:hint="default"/>
        <w:spacing w:val="0"/>
        <w:w w:val="100"/>
        <w:sz w:val="20"/>
      </w:rPr>
    </w:lvl>
    <w:lvl w:ilvl="4" w:tentative="1">
      <w:numFmt w:val="bullet"/>
      <w:lvlText w:val="&quot;"/>
      <w:lvlJc w:val="left"/>
      <w:pPr>
        <w:ind w:left="-23448" w:hanging="281"/>
      </w:pPr>
      <w:rPr>
        <w:rFonts w:ascii="Segoe UI" w:hAnsi="Segoe UI" w:hint="default"/>
        <w:spacing w:val="0"/>
        <w:w w:val="100"/>
        <w:sz w:val="20"/>
      </w:rPr>
    </w:lvl>
    <w:lvl w:ilvl="5" w:tentative="1">
      <w:numFmt w:val="bullet"/>
      <w:lvlText w:val="&quot;"/>
      <w:lvlJc w:val="left"/>
      <w:pPr>
        <w:ind w:left="-21664" w:hanging="281"/>
      </w:pPr>
      <w:rPr>
        <w:rFonts w:ascii="Segoe UI" w:hAnsi="Segoe UI" w:hint="default"/>
        <w:spacing w:val="0"/>
        <w:w w:val="100"/>
        <w:sz w:val="20"/>
      </w:rPr>
    </w:lvl>
    <w:lvl w:ilvl="6" w:tentative="1">
      <w:numFmt w:val="bullet"/>
      <w:lvlText w:val="&quot;"/>
      <w:lvlJc w:val="left"/>
      <w:pPr>
        <w:ind w:left="28006" w:hanging="281"/>
      </w:pPr>
      <w:rPr>
        <w:rFonts w:ascii="Segoe UI" w:hAnsi="Segoe UI" w:hint="default"/>
        <w:spacing w:val="0"/>
        <w:w w:val="100"/>
        <w:sz w:val="20"/>
      </w:rPr>
    </w:lvl>
    <w:lvl w:ilvl="7" w:tentative="1">
      <w:numFmt w:val="bullet"/>
      <w:lvlText w:val="&quot;"/>
      <w:lvlJc w:val="left"/>
      <w:pPr>
        <w:ind w:left="0" w:hanging="281"/>
      </w:pPr>
      <w:rPr>
        <w:rFonts w:ascii="Segoe UI" w:hAnsi="Segoe UI" w:hint="default"/>
        <w:spacing w:val="0"/>
        <w:w w:val="100"/>
        <w:sz w:val="20"/>
      </w:rPr>
    </w:lvl>
    <w:lvl w:ilvl="8" w:tentative="1">
      <w:numFmt w:val="bullet"/>
      <w:lvlText w:val="&quot;"/>
      <w:lvlJc w:val="left"/>
      <w:pPr>
        <w:ind w:left="11029" w:hanging="281"/>
      </w:pPr>
      <w:rPr>
        <w:rFonts w:ascii="Segoe UI" w:hAnsi="Segoe UI" w:hint="default"/>
        <w:spacing w:val="0"/>
        <w:w w:val="100"/>
        <w:sz w:val="20"/>
      </w:rPr>
    </w:lvl>
  </w:abstractNum>
  <w:abstractNum w:abstractNumId="38">
    <w:nsid w:val="5C9462A0"/>
    <w:multiLevelType w:val="multilevel"/>
    <w:tmpl w:val="00000000"/>
    <w:lvl w:ilvl="0">
      <w:start w:val="1"/>
      <w:numFmt w:val="decimal"/>
      <w:lvlText w:val="[%1]"/>
      <w:lvlJc w:val="left"/>
      <w:pPr>
        <w:ind w:left="-920" w:hanging="283"/>
      </w:pPr>
      <w:rPr>
        <w:rFonts w:ascii="Garamond" w:eastAsia="Garamond" w:hAnsi="Garamond" w:hint="default"/>
        <w:spacing w:val="0"/>
        <w:w w:val="100"/>
        <w:sz w:val="16"/>
      </w:rPr>
    </w:lvl>
    <w:lvl w:ilvl="1" w:tentative="1">
      <w:numFmt w:val="bullet"/>
      <w:lvlText w:val="·"/>
      <w:lvlJc w:val="left"/>
      <w:pPr>
        <w:ind w:left="29472" w:hanging="281"/>
      </w:pPr>
      <w:rPr>
        <w:rFonts w:ascii="Symbol" w:eastAsia="Symbol" w:hAnsi="Symbol" w:hint="default"/>
        <w:spacing w:val="0"/>
        <w:w w:val="100"/>
        <w:sz w:val="16"/>
      </w:rPr>
    </w:lvl>
    <w:lvl w:ilvl="2" w:tentative="1">
      <w:numFmt w:val="bullet"/>
      <w:lvlText w:val="&quot;"/>
      <w:lvlJc w:val="left"/>
      <w:pPr>
        <w:ind w:left="28220" w:hanging="281"/>
      </w:pPr>
      <w:rPr>
        <w:rFonts w:ascii="Segoe UI" w:eastAsia="Segoe UI" w:hAnsi="Segoe UI" w:hint="default"/>
        <w:spacing w:val="0"/>
        <w:w w:val="100"/>
        <w:sz w:val="20"/>
      </w:rPr>
    </w:lvl>
    <w:lvl w:ilvl="3" w:tentative="1">
      <w:numFmt w:val="bullet"/>
      <w:lvlText w:val="&quot;"/>
      <w:lvlJc w:val="left"/>
      <w:pPr>
        <w:ind w:left="16384" w:hanging="281"/>
      </w:pPr>
      <w:rPr>
        <w:rFonts w:ascii="Segoe UI" w:eastAsia="Segoe UI" w:hAnsi="Segoe UI" w:hint="default"/>
        <w:spacing w:val="0"/>
        <w:w w:val="100"/>
        <w:sz w:val="20"/>
      </w:rPr>
    </w:lvl>
    <w:lvl w:ilvl="4" w:tentative="1">
      <w:numFmt w:val="bullet"/>
      <w:lvlText w:val="&quot;"/>
      <w:lvlJc w:val="left"/>
      <w:pPr>
        <w:ind w:left="-1039" w:hanging="281"/>
      </w:pPr>
      <w:rPr>
        <w:rFonts w:ascii="Segoe UI" w:eastAsia="Segoe UI" w:hAnsi="Segoe UI" w:hint="default"/>
        <w:spacing w:val="0"/>
        <w:w w:val="100"/>
        <w:sz w:val="20"/>
      </w:rPr>
    </w:lvl>
    <w:lvl w:ilvl="5" w:tentative="1">
      <w:numFmt w:val="bullet"/>
      <w:lvlText w:val="&quot;"/>
      <w:lvlJc w:val="left"/>
      <w:pPr>
        <w:ind w:left="-16032" w:hanging="281"/>
      </w:pPr>
      <w:rPr>
        <w:rFonts w:ascii="Segoe UI" w:eastAsia="Segoe UI" w:hAnsi="Segoe UI" w:hint="default"/>
        <w:spacing w:val="0"/>
        <w:w w:val="100"/>
        <w:sz w:val="20"/>
      </w:rPr>
    </w:lvl>
    <w:lvl w:ilvl="6" w:tentative="1">
      <w:numFmt w:val="bullet"/>
      <w:lvlText w:val="&quot;"/>
      <w:lvlJc w:val="left"/>
      <w:pPr>
        <w:ind w:left="28458" w:hanging="281"/>
      </w:pPr>
      <w:rPr>
        <w:rFonts w:ascii="Segoe UI" w:eastAsia="Segoe UI" w:hAnsi="Segoe UI" w:hint="default"/>
        <w:spacing w:val="0"/>
        <w:w w:val="100"/>
        <w:sz w:val="20"/>
      </w:rPr>
    </w:lvl>
    <w:lvl w:ilvl="7" w:tentative="1">
      <w:numFmt w:val="bullet"/>
      <w:lvlText w:val="&quot;"/>
      <w:lvlJc w:val="left"/>
      <w:pPr>
        <w:ind w:left="0" w:hanging="281"/>
      </w:pPr>
      <w:rPr>
        <w:rFonts w:ascii="Segoe UI" w:eastAsia="Segoe UI" w:hAnsi="Segoe UI" w:hint="default"/>
        <w:spacing w:val="0"/>
        <w:w w:val="100"/>
        <w:sz w:val="20"/>
      </w:rPr>
    </w:lvl>
    <w:lvl w:ilvl="8" w:tentative="1">
      <w:numFmt w:val="bullet"/>
      <w:lvlText w:val="&quot;"/>
      <w:lvlJc w:val="left"/>
      <w:pPr>
        <w:ind w:left="-29545" w:hanging="281"/>
      </w:pPr>
      <w:rPr>
        <w:rFonts w:ascii="Segoe UI" w:eastAsia="Segoe UI" w:hAnsi="Segoe UI" w:hint="default"/>
        <w:spacing w:val="0"/>
        <w:w w:val="100"/>
        <w:sz w:val="20"/>
      </w:rPr>
    </w:lvl>
  </w:abstractNum>
  <w:abstractNum w:abstractNumId="39">
    <w:nsid w:val="5D484C82"/>
    <w:multiLevelType w:val="hybridMultilevel"/>
    <w:tmpl w:val="9432C4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1F0A4F"/>
    <w:multiLevelType w:val="hybridMultilevel"/>
    <w:tmpl w:val="ED768742"/>
    <w:lvl w:ilvl="0" w:tplc="20E4402A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8"/>
  </w:num>
  <w:num w:numId="22">
    <w:abstractNumId w:val="28"/>
  </w:num>
  <w:num w:numId="23">
    <w:abstractNumId w:val="28"/>
  </w:num>
  <w:num w:numId="24">
    <w:abstractNumId w:val="28"/>
    <w:lvlOverride w:ilvl="0">
      <w:startOverride w:val="2"/>
    </w:lvlOverride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27"/>
  </w:num>
  <w:num w:numId="31">
    <w:abstractNumId w:val="27"/>
    <w:lvlOverride w:ilvl="0">
      <w:startOverride w:val="2"/>
    </w:lvlOverride>
  </w:num>
  <w:num w:numId="32">
    <w:abstractNumId w:val="33"/>
  </w:num>
  <w:num w:numId="33">
    <w:abstractNumId w:val="34"/>
  </w:num>
  <w:num w:numId="34">
    <w:abstractNumId w:val="35"/>
  </w:num>
  <w:num w:numId="35">
    <w:abstractNumId w:val="36"/>
  </w:num>
  <w:num w:numId="36">
    <w:abstractNumId w:val="37"/>
  </w:num>
  <w:num w:numId="37">
    <w:abstractNumId w:val="37"/>
  </w:num>
  <w:num w:numId="38">
    <w:abstractNumId w:val="37"/>
  </w:num>
  <w:num w:numId="39">
    <w:abstractNumId w:val="37"/>
  </w:num>
  <w:num w:numId="40">
    <w:abstractNumId w:val="37"/>
  </w:num>
  <w:num w:numId="41">
    <w:abstractNumId w:val="38"/>
  </w:num>
  <w:num w:numId="42">
    <w:abstractNumId w:val="25"/>
  </w:num>
  <w:num w:numId="43">
    <w:abstractNumId w:val="20"/>
  </w:num>
  <w:num w:numId="44">
    <w:abstractNumId w:val="24"/>
  </w:num>
  <w:num w:numId="45">
    <w:abstractNumId w:val="39"/>
  </w:num>
  <w:num w:numId="46">
    <w:abstractNumId w:val="23"/>
  </w:num>
  <w:num w:numId="47">
    <w:abstractNumId w:val="21"/>
  </w:num>
  <w:num w:numId="48">
    <w:abstractNumId w:val="22"/>
  </w:num>
  <w:num w:numId="49">
    <w:abstractNumId w:val="26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B06"/>
    <w:rsid w:val="00002271"/>
    <w:rsid w:val="00006425"/>
    <w:rsid w:val="0006762B"/>
    <w:rsid w:val="00084210"/>
    <w:rsid w:val="000B73F5"/>
    <w:rsid w:val="000C4552"/>
    <w:rsid w:val="000D02B2"/>
    <w:rsid w:val="0014274E"/>
    <w:rsid w:val="00144BAC"/>
    <w:rsid w:val="001D7B62"/>
    <w:rsid w:val="0020116C"/>
    <w:rsid w:val="00207FF1"/>
    <w:rsid w:val="00282A6D"/>
    <w:rsid w:val="002A7DBA"/>
    <w:rsid w:val="002B2AC0"/>
    <w:rsid w:val="002C3165"/>
    <w:rsid w:val="00300164"/>
    <w:rsid w:val="003742E1"/>
    <w:rsid w:val="003B0F92"/>
    <w:rsid w:val="004148F7"/>
    <w:rsid w:val="004261E6"/>
    <w:rsid w:val="00497652"/>
    <w:rsid w:val="004F0C9D"/>
    <w:rsid w:val="004F68F5"/>
    <w:rsid w:val="00501D14"/>
    <w:rsid w:val="00511F7E"/>
    <w:rsid w:val="00525CC4"/>
    <w:rsid w:val="00596FB2"/>
    <w:rsid w:val="005B3B06"/>
    <w:rsid w:val="005C4176"/>
    <w:rsid w:val="0065422C"/>
    <w:rsid w:val="006809C4"/>
    <w:rsid w:val="00842DB2"/>
    <w:rsid w:val="008673BC"/>
    <w:rsid w:val="008B3DB8"/>
    <w:rsid w:val="008B76A7"/>
    <w:rsid w:val="00914FF2"/>
    <w:rsid w:val="00970D16"/>
    <w:rsid w:val="00982FD9"/>
    <w:rsid w:val="009A0B67"/>
    <w:rsid w:val="009A18F8"/>
    <w:rsid w:val="009A1EE1"/>
    <w:rsid w:val="00A07822"/>
    <w:rsid w:val="00A803CC"/>
    <w:rsid w:val="00A870A9"/>
    <w:rsid w:val="00AA2CD0"/>
    <w:rsid w:val="00AA659B"/>
    <w:rsid w:val="00AC1668"/>
    <w:rsid w:val="00AC71C6"/>
    <w:rsid w:val="00B14720"/>
    <w:rsid w:val="00B733FD"/>
    <w:rsid w:val="00B94115"/>
    <w:rsid w:val="00C11B01"/>
    <w:rsid w:val="00CA36D2"/>
    <w:rsid w:val="00CB55E5"/>
    <w:rsid w:val="00CE011D"/>
    <w:rsid w:val="00CF3361"/>
    <w:rsid w:val="00D235F3"/>
    <w:rsid w:val="00D4056B"/>
    <w:rsid w:val="00D64258"/>
    <w:rsid w:val="00DC3090"/>
    <w:rsid w:val="00DE4EB0"/>
    <w:rsid w:val="00E63256"/>
    <w:rsid w:val="00E7372D"/>
    <w:rsid w:val="00E7507C"/>
    <w:rsid w:val="00EB77BA"/>
    <w:rsid w:val="00EC0C11"/>
    <w:rsid w:val="00F054D4"/>
    <w:rsid w:val="00F84D29"/>
    <w:rsid w:val="00F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9B27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D7B62"/>
    <w:pPr>
      <w:suppressAutoHyphens/>
    </w:pPr>
    <w:rPr>
      <w:rFonts w:cs="Mangal"/>
      <w:lang w:eastAsia="hi-IN" w:bidi="hi-IN"/>
    </w:rPr>
  </w:style>
  <w:style w:type="paragraph" w:styleId="Titolo1">
    <w:name w:val="heading 1"/>
    <w:basedOn w:val="Normale"/>
    <w:next w:val="Corpodeltesto"/>
    <w:qFormat/>
    <w:pPr>
      <w:keepNext/>
      <w:numPr>
        <w:numId w:val="1"/>
      </w:numPr>
      <w:ind w:left="0" w:firstLine="0"/>
      <w:jc w:val="center"/>
      <w:outlineLvl w:val="0"/>
    </w:pPr>
    <w:rPr>
      <w:sz w:val="28"/>
      <w:szCs w:val="28"/>
    </w:rPr>
  </w:style>
  <w:style w:type="paragraph" w:styleId="Titolo2">
    <w:name w:val="heading 2"/>
    <w:basedOn w:val="Normale"/>
    <w:next w:val="Corpodeltesto"/>
    <w:qFormat/>
    <w:pPr>
      <w:keepNext/>
      <w:numPr>
        <w:ilvl w:val="1"/>
        <w:numId w:val="1"/>
      </w:numPr>
      <w:ind w:left="0" w:firstLine="0"/>
      <w:jc w:val="right"/>
      <w:outlineLvl w:val="1"/>
    </w:pPr>
    <w:rPr>
      <w:sz w:val="24"/>
      <w:szCs w:val="24"/>
    </w:rPr>
  </w:style>
  <w:style w:type="paragraph" w:styleId="Titolo3">
    <w:name w:val="heading 3"/>
    <w:basedOn w:val="Normale"/>
    <w:next w:val="Corpodeltesto"/>
    <w:qFormat/>
    <w:pPr>
      <w:keepNext/>
      <w:numPr>
        <w:ilvl w:val="2"/>
        <w:numId w:val="1"/>
      </w:numPr>
      <w:ind w:left="0" w:firstLine="0"/>
      <w:jc w:val="center"/>
      <w:outlineLvl w:val="2"/>
    </w:pPr>
    <w:rPr>
      <w:b/>
    </w:rPr>
  </w:style>
  <w:style w:type="paragraph" w:styleId="Titolo4">
    <w:name w:val="heading 4"/>
    <w:basedOn w:val="Normale"/>
    <w:next w:val="Corpodeltesto"/>
    <w:qFormat/>
    <w:pPr>
      <w:keepNext/>
      <w:numPr>
        <w:ilvl w:val="3"/>
        <w:numId w:val="1"/>
      </w:numPr>
      <w:ind w:left="0" w:firstLine="0"/>
      <w:jc w:val="center"/>
      <w:outlineLvl w:val="3"/>
    </w:pPr>
    <w:rPr>
      <w:b/>
      <w:sz w:val="24"/>
      <w:szCs w:val="24"/>
      <w:u w:val="single"/>
    </w:rPr>
  </w:style>
  <w:style w:type="paragraph" w:styleId="Titolo5">
    <w:name w:val="heading 5"/>
    <w:basedOn w:val="Normale"/>
    <w:next w:val="Corpodeltesto"/>
    <w:qFormat/>
    <w:pPr>
      <w:keepNext/>
      <w:numPr>
        <w:ilvl w:val="4"/>
        <w:numId w:val="1"/>
      </w:numPr>
      <w:ind w:left="0" w:firstLine="0"/>
      <w:jc w:val="center"/>
      <w:outlineLvl w:val="4"/>
    </w:pPr>
    <w:rPr>
      <w:i/>
      <w:sz w:val="24"/>
      <w:szCs w:val="24"/>
    </w:rPr>
  </w:style>
  <w:style w:type="paragraph" w:styleId="Titolo6">
    <w:name w:val="heading 6"/>
    <w:basedOn w:val="Normale"/>
    <w:next w:val="Corpodeltesto"/>
    <w:qFormat/>
    <w:pPr>
      <w:keepNext/>
      <w:numPr>
        <w:ilvl w:val="5"/>
        <w:numId w:val="1"/>
      </w:numPr>
      <w:ind w:left="0" w:firstLine="0"/>
      <w:outlineLvl w:val="5"/>
    </w:pPr>
    <w:rPr>
      <w:sz w:val="24"/>
      <w:szCs w:val="24"/>
    </w:rPr>
  </w:style>
  <w:style w:type="paragraph" w:styleId="Titolo7">
    <w:name w:val="heading 7"/>
    <w:basedOn w:val="Normale"/>
    <w:next w:val="Corpodeltesto"/>
    <w:qFormat/>
    <w:pPr>
      <w:keepNext/>
      <w:numPr>
        <w:ilvl w:val="6"/>
        <w:numId w:val="1"/>
      </w:numPr>
      <w:ind w:left="0" w:firstLine="0"/>
      <w:jc w:val="center"/>
      <w:outlineLvl w:val="6"/>
    </w:pPr>
    <w:rPr>
      <w:sz w:val="24"/>
      <w:szCs w:val="24"/>
    </w:rPr>
  </w:style>
  <w:style w:type="paragraph" w:styleId="Titolo8">
    <w:name w:val="heading 8"/>
    <w:basedOn w:val="Normale"/>
    <w:next w:val="Corpodeltesto"/>
    <w:qFormat/>
    <w:pPr>
      <w:keepNext/>
      <w:numPr>
        <w:ilvl w:val="7"/>
        <w:numId w:val="1"/>
      </w:numPr>
      <w:ind w:left="0" w:firstLine="0"/>
      <w:jc w:val="center"/>
      <w:outlineLvl w:val="7"/>
    </w:pPr>
    <w:rPr>
      <w:rFonts w:ascii="Century Schoolbook" w:eastAsia="Century Schoolbook" w:hAnsi="Century Schoolbook" w:cs="Century Schoolbook"/>
      <w:b/>
      <w:sz w:val="24"/>
      <w:szCs w:val="24"/>
    </w:rPr>
  </w:style>
  <w:style w:type="paragraph" w:styleId="Titolo9">
    <w:name w:val="heading 9"/>
    <w:basedOn w:val="Normale"/>
    <w:next w:val="Corpodeltesto"/>
    <w:qFormat/>
    <w:pPr>
      <w:keepNext/>
      <w:numPr>
        <w:ilvl w:val="8"/>
        <w:numId w:val="1"/>
      </w:numPr>
      <w:ind w:left="0" w:firstLine="0"/>
      <w:jc w:val="both"/>
      <w:outlineLvl w:val="8"/>
    </w:pPr>
    <w:rPr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00000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OpenSymbol" w:hAnsi="OpenSymbol" w:cs="OpenSymbol"/>
      <w:color w:val="00000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w w:val="100"/>
      <w:sz w:val="20"/>
      <w:szCs w:val="20"/>
    </w:rPr>
  </w:style>
  <w:style w:type="character" w:customStyle="1" w:styleId="WW8Num5z0">
    <w:name w:val="WW8Num5z0"/>
    <w:rPr>
      <w:rFonts w:ascii="Times New Roman" w:hAnsi="Times New Roman" w:cs="Times New Roman"/>
      <w:color w:val="00000A"/>
      <w:w w:val="100"/>
      <w:sz w:val="20"/>
      <w:szCs w:val="20"/>
    </w:rPr>
  </w:style>
  <w:style w:type="character" w:customStyle="1" w:styleId="WW8Num5z1">
    <w:name w:val="WW8Num5z1"/>
    <w:rPr>
      <w:rFonts w:ascii="Courier New" w:hAnsi="Courier New" w:cs="Courier New"/>
      <w:b/>
      <w:i/>
      <w:color w:val="00000A"/>
      <w:w w:val="100"/>
      <w:sz w:val="20"/>
      <w:szCs w:val="20"/>
    </w:rPr>
  </w:style>
  <w:style w:type="character" w:customStyle="1" w:styleId="WW8Num5z2">
    <w:name w:val="WW8Num5z2"/>
    <w:rPr>
      <w:rFonts w:ascii="Wingdings" w:hAnsi="Wingdings" w:cs="Wingdings"/>
      <w:w w:val="100"/>
      <w:sz w:val="20"/>
      <w:szCs w:val="20"/>
    </w:rPr>
  </w:style>
  <w:style w:type="character" w:customStyle="1" w:styleId="WW8Num5z3">
    <w:name w:val="WW8Num5z3"/>
    <w:rPr>
      <w:rFonts w:ascii="Symbol" w:hAnsi="Symbol" w:cs="Symbol"/>
      <w:w w:val="100"/>
      <w:sz w:val="20"/>
      <w:szCs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ourier New" w:hAnsi="Courier New" w:cs="Courier New"/>
      <w:color w:val="00000A"/>
      <w:w w:val="100"/>
      <w:sz w:val="32"/>
      <w:szCs w:val="32"/>
    </w:rPr>
  </w:style>
  <w:style w:type="character" w:customStyle="1" w:styleId="WW8Num6z1">
    <w:name w:val="WW8Num6z1"/>
    <w:rPr>
      <w:rFonts w:ascii="Courier New" w:hAnsi="Courier New" w:cs="Courier New"/>
      <w:w w:val="100"/>
      <w:sz w:val="20"/>
      <w:szCs w:val="20"/>
    </w:rPr>
  </w:style>
  <w:style w:type="character" w:customStyle="1" w:styleId="WW8Num6z2">
    <w:name w:val="WW8Num6z2"/>
    <w:rPr>
      <w:rFonts w:ascii="Wingdings" w:hAnsi="Wingdings" w:cs="Wingdings"/>
      <w:w w:val="100"/>
      <w:sz w:val="20"/>
      <w:szCs w:val="20"/>
    </w:rPr>
  </w:style>
  <w:style w:type="character" w:customStyle="1" w:styleId="WW8Num6z3">
    <w:name w:val="WW8Num6z3"/>
    <w:rPr>
      <w:rFonts w:ascii="Symbol" w:hAnsi="Symbol" w:cs="Symbol"/>
      <w:w w:val="100"/>
      <w:sz w:val="20"/>
      <w:szCs w:val="20"/>
    </w:rPr>
  </w:style>
  <w:style w:type="character" w:customStyle="1" w:styleId="WW8Num7z0">
    <w:name w:val="WW8Num7z0"/>
    <w:rPr>
      <w:rFonts w:ascii="Wingdings" w:hAnsi="Wingdings" w:cs="Wingdings"/>
      <w:color w:val="00000A"/>
      <w:w w:val="100"/>
      <w:sz w:val="16"/>
      <w:szCs w:val="16"/>
    </w:rPr>
  </w:style>
  <w:style w:type="character" w:customStyle="1" w:styleId="WW8Num7z1">
    <w:name w:val="WW8Num7z1"/>
    <w:rPr>
      <w:rFonts w:ascii="Courier New" w:hAnsi="Courier New" w:cs="Courier New"/>
      <w:w w:val="100"/>
      <w:sz w:val="20"/>
      <w:szCs w:val="20"/>
    </w:rPr>
  </w:style>
  <w:style w:type="character" w:customStyle="1" w:styleId="WW8Num7z2">
    <w:name w:val="WW8Num7z2"/>
    <w:rPr>
      <w:rFonts w:ascii="Wingdings" w:hAnsi="Wingdings" w:cs="Wingdings"/>
      <w:w w:val="100"/>
      <w:sz w:val="20"/>
      <w:szCs w:val="20"/>
    </w:rPr>
  </w:style>
  <w:style w:type="character" w:customStyle="1" w:styleId="WW8Num7z3">
    <w:name w:val="WW8Num7z3"/>
    <w:rPr>
      <w:rFonts w:ascii="Symbol" w:hAnsi="Symbol" w:cs="Symbol"/>
      <w:w w:val="100"/>
      <w:sz w:val="20"/>
      <w:szCs w:val="20"/>
    </w:rPr>
  </w:style>
  <w:style w:type="character" w:customStyle="1" w:styleId="WW8Num8z0">
    <w:name w:val="WW8Num8z0"/>
    <w:rPr>
      <w:rFonts w:ascii="Courier New" w:hAnsi="Courier New" w:cs="Courier New"/>
      <w:color w:val="00000A"/>
      <w:w w:val="100"/>
      <w:sz w:val="32"/>
      <w:szCs w:val="32"/>
    </w:rPr>
  </w:style>
  <w:style w:type="character" w:customStyle="1" w:styleId="WW8Num8z1">
    <w:name w:val="WW8Num8z1"/>
    <w:rPr>
      <w:rFonts w:ascii="Courier New" w:hAnsi="Courier New" w:cs="Courier New"/>
      <w:w w:val="100"/>
      <w:sz w:val="20"/>
      <w:szCs w:val="20"/>
    </w:rPr>
  </w:style>
  <w:style w:type="character" w:customStyle="1" w:styleId="WW8Num8z2">
    <w:name w:val="WW8Num8z2"/>
    <w:rPr>
      <w:rFonts w:ascii="Wingdings" w:hAnsi="Wingdings" w:cs="Wingdings"/>
      <w:w w:val="100"/>
      <w:sz w:val="20"/>
      <w:szCs w:val="20"/>
    </w:rPr>
  </w:style>
  <w:style w:type="character" w:customStyle="1" w:styleId="WW8Num8z3">
    <w:name w:val="WW8Num8z3"/>
    <w:rPr>
      <w:rFonts w:ascii="Symbol" w:hAnsi="Symbol" w:cs="Symbol"/>
      <w:w w:val="100"/>
      <w:sz w:val="20"/>
      <w:szCs w:val="20"/>
    </w:rPr>
  </w:style>
  <w:style w:type="character" w:customStyle="1" w:styleId="WW8Num9z0">
    <w:name w:val="WW8Num9z0"/>
    <w:rPr>
      <w:color w:val="00000A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10z0">
    <w:name w:val="WW8Num10z0"/>
    <w:rPr>
      <w:rFonts w:ascii="Wingdings" w:hAnsi="Wingdings" w:cs="Wingdings"/>
      <w:color w:val="00000A"/>
      <w:w w:val="100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  <w:w w:val="100"/>
      <w:sz w:val="20"/>
      <w:szCs w:val="20"/>
    </w:rPr>
  </w:style>
  <w:style w:type="character" w:customStyle="1" w:styleId="WW8Num12z0">
    <w:name w:val="WW8Num12z0"/>
    <w:rPr>
      <w:rFonts w:ascii="Symbol" w:hAnsi="Symbol" w:cs="Symbol"/>
      <w:w w:val="100"/>
      <w:sz w:val="20"/>
      <w:szCs w:val="20"/>
    </w:rPr>
  </w:style>
  <w:style w:type="character" w:customStyle="1" w:styleId="WW8Num12z1">
    <w:name w:val="WW8Num12z1"/>
    <w:rPr>
      <w:rFonts w:ascii="Courier New" w:hAnsi="Courier New" w:cs="Courier New"/>
      <w:color w:val="00000A"/>
      <w:w w:val="100"/>
      <w:sz w:val="20"/>
      <w:szCs w:val="20"/>
    </w:rPr>
  </w:style>
  <w:style w:type="character" w:customStyle="1" w:styleId="WW8Num12z2">
    <w:name w:val="WW8Num12z2"/>
    <w:rPr>
      <w:rFonts w:ascii="Wingdings" w:hAnsi="Wingdings" w:cs="Wingdings"/>
      <w:w w:val="100"/>
      <w:sz w:val="20"/>
      <w:szCs w:val="20"/>
    </w:rPr>
  </w:style>
  <w:style w:type="character" w:customStyle="1" w:styleId="WW8Num13z0">
    <w:name w:val="WW8Num13z0"/>
    <w:rPr>
      <w:rFonts w:ascii="Symbol" w:hAnsi="Symbol" w:cs="Symbol"/>
      <w:w w:val="100"/>
      <w:sz w:val="20"/>
      <w:szCs w:val="20"/>
    </w:rPr>
  </w:style>
  <w:style w:type="character" w:customStyle="1" w:styleId="WW8Num13z1">
    <w:name w:val="WW8Num13z1"/>
    <w:rPr>
      <w:rFonts w:ascii="Courier New" w:hAnsi="Courier New" w:cs="Courier New"/>
      <w:w w:val="100"/>
      <w:sz w:val="20"/>
      <w:szCs w:val="20"/>
    </w:rPr>
  </w:style>
  <w:style w:type="character" w:customStyle="1" w:styleId="WW8Num13z2">
    <w:name w:val="WW8Num13z2"/>
    <w:rPr>
      <w:rFonts w:ascii="Wingdings" w:hAnsi="Wingdings" w:cs="Wingdings"/>
      <w:w w:val="100"/>
      <w:sz w:val="20"/>
      <w:szCs w:val="20"/>
    </w:rPr>
  </w:style>
  <w:style w:type="character" w:customStyle="1" w:styleId="WW8Num14z0">
    <w:name w:val="WW8Num14z0"/>
    <w:rPr>
      <w:rFonts w:ascii="Symbol" w:hAnsi="Symbol" w:cs="Symbol"/>
      <w:w w:val="100"/>
      <w:sz w:val="20"/>
      <w:szCs w:val="20"/>
    </w:rPr>
  </w:style>
  <w:style w:type="character" w:customStyle="1" w:styleId="WW8Num14z1">
    <w:name w:val="WW8Num14z1"/>
    <w:rPr>
      <w:rFonts w:ascii="Courier New" w:hAnsi="Courier New" w:cs="Courier New"/>
      <w:w w:val="100"/>
      <w:sz w:val="20"/>
      <w:szCs w:val="20"/>
    </w:rPr>
  </w:style>
  <w:style w:type="character" w:customStyle="1" w:styleId="WW8Num14z2">
    <w:name w:val="WW8Num14z2"/>
    <w:rPr>
      <w:rFonts w:ascii="Wingdings" w:hAnsi="Wingdings" w:cs="Wingdings"/>
      <w:w w:val="100"/>
      <w:sz w:val="20"/>
      <w:szCs w:val="20"/>
    </w:rPr>
  </w:style>
  <w:style w:type="character" w:customStyle="1" w:styleId="WW8Num15z0">
    <w:name w:val="WW8Num15z0"/>
    <w:rPr>
      <w:rFonts w:ascii="Symbol" w:hAnsi="Symbol" w:cs="Symbol"/>
      <w:w w:val="100"/>
      <w:sz w:val="20"/>
      <w:szCs w:val="20"/>
    </w:rPr>
  </w:style>
  <w:style w:type="character" w:customStyle="1" w:styleId="WW8Num15z1">
    <w:name w:val="WW8Num15z1"/>
    <w:rPr>
      <w:rFonts w:ascii="Courier New" w:hAnsi="Courier New" w:cs="Courier New"/>
      <w:w w:val="100"/>
      <w:sz w:val="20"/>
      <w:szCs w:val="20"/>
    </w:rPr>
  </w:style>
  <w:style w:type="character" w:customStyle="1" w:styleId="WW8Num15z2">
    <w:name w:val="WW8Num15z2"/>
    <w:rPr>
      <w:rFonts w:ascii="Wingdings" w:hAnsi="Wingdings" w:cs="Wingdings"/>
      <w:w w:val="100"/>
      <w:sz w:val="20"/>
      <w:szCs w:val="20"/>
    </w:rPr>
  </w:style>
  <w:style w:type="character" w:customStyle="1" w:styleId="WW8Num16z0">
    <w:name w:val="WW8Num16z0"/>
    <w:rPr>
      <w:rFonts w:ascii="Symbol" w:hAnsi="Symbol" w:cs="Symbol"/>
      <w:w w:val="100"/>
      <w:sz w:val="20"/>
      <w:szCs w:val="20"/>
    </w:rPr>
  </w:style>
  <w:style w:type="character" w:customStyle="1" w:styleId="WW8Num16z1">
    <w:name w:val="WW8Num16z1"/>
    <w:rPr>
      <w:rFonts w:ascii="Courier New" w:hAnsi="Courier New" w:cs="Courier New"/>
      <w:w w:val="100"/>
      <w:sz w:val="20"/>
      <w:szCs w:val="20"/>
    </w:rPr>
  </w:style>
  <w:style w:type="character" w:customStyle="1" w:styleId="WW8Num16z2">
    <w:name w:val="WW8Num16z2"/>
    <w:rPr>
      <w:rFonts w:ascii="Wingdings" w:hAnsi="Wingdings" w:cs="Wingdings"/>
      <w:w w:val="100"/>
      <w:sz w:val="20"/>
      <w:szCs w:val="20"/>
    </w:rPr>
  </w:style>
  <w:style w:type="character" w:customStyle="1" w:styleId="WW8Num17z0">
    <w:name w:val="WW8Num17z0"/>
    <w:rPr>
      <w:rFonts w:ascii="Symbol" w:hAnsi="Symbol" w:cs="Symbol"/>
      <w:w w:val="100"/>
      <w:sz w:val="20"/>
      <w:szCs w:val="20"/>
    </w:rPr>
  </w:style>
  <w:style w:type="character" w:customStyle="1" w:styleId="WW8Num17z1">
    <w:name w:val="WW8Num17z1"/>
    <w:rPr>
      <w:rFonts w:ascii="Courier New" w:hAnsi="Courier New" w:cs="Courier New"/>
      <w:w w:val="100"/>
      <w:sz w:val="20"/>
      <w:szCs w:val="20"/>
    </w:rPr>
  </w:style>
  <w:style w:type="character" w:customStyle="1" w:styleId="WW8Num17z2">
    <w:name w:val="WW8Num17z2"/>
    <w:rPr>
      <w:rFonts w:ascii="Wingdings" w:hAnsi="Wingdings" w:cs="Wingdings"/>
      <w:w w:val="100"/>
      <w:sz w:val="20"/>
      <w:szCs w:val="20"/>
    </w:rPr>
  </w:style>
  <w:style w:type="character" w:customStyle="1" w:styleId="WW8Num18z0">
    <w:name w:val="WW8Num18z0"/>
    <w:rPr>
      <w:rFonts w:ascii="Symbol" w:hAnsi="Symbol" w:cs="Symbol"/>
      <w:w w:val="100"/>
      <w:sz w:val="20"/>
      <w:szCs w:val="20"/>
    </w:rPr>
  </w:style>
  <w:style w:type="character" w:customStyle="1" w:styleId="WW8Num18z1">
    <w:name w:val="WW8Num18z1"/>
    <w:rPr>
      <w:rFonts w:ascii="Courier New" w:hAnsi="Courier New" w:cs="Courier New"/>
      <w:w w:val="100"/>
      <w:sz w:val="20"/>
      <w:szCs w:val="20"/>
    </w:rPr>
  </w:style>
  <w:style w:type="character" w:customStyle="1" w:styleId="WW8Num18z2">
    <w:name w:val="WW8Num18z2"/>
    <w:rPr>
      <w:rFonts w:ascii="Wingdings" w:hAnsi="Wingdings" w:cs="Wingdings"/>
      <w:w w:val="100"/>
      <w:sz w:val="20"/>
      <w:szCs w:val="20"/>
    </w:rPr>
  </w:style>
  <w:style w:type="character" w:customStyle="1" w:styleId="WW8Num19z0">
    <w:name w:val="WW8Num19z0"/>
    <w:rPr>
      <w:rFonts w:ascii="Times New Roman" w:hAnsi="Times New Roman" w:cs="Times New Roman"/>
      <w:i/>
      <w:strike/>
      <w:w w:val="100"/>
      <w:sz w:val="20"/>
      <w:szCs w:val="20"/>
    </w:rPr>
  </w:style>
  <w:style w:type="character" w:customStyle="1" w:styleId="WW8Num19z1">
    <w:name w:val="WW8Num19z1"/>
    <w:rPr>
      <w:rFonts w:ascii="Courier New" w:hAnsi="Courier New" w:cs="Courier New"/>
      <w:w w:val="100"/>
      <w:sz w:val="20"/>
      <w:szCs w:val="20"/>
    </w:rPr>
  </w:style>
  <w:style w:type="character" w:customStyle="1" w:styleId="WW8Num19z2">
    <w:name w:val="WW8Num19z2"/>
    <w:rPr>
      <w:rFonts w:ascii="Wingdings" w:hAnsi="Wingdings" w:cs="Wingdings"/>
      <w:w w:val="100"/>
      <w:sz w:val="20"/>
      <w:szCs w:val="20"/>
    </w:rPr>
  </w:style>
  <w:style w:type="character" w:customStyle="1" w:styleId="WW8Num20z0">
    <w:name w:val="WW8Num20z0"/>
  </w:style>
  <w:style w:type="character" w:customStyle="1" w:styleId="Carpredefinitoparagrafo2">
    <w:name w:val="Car. predefinito paragrafo2"/>
  </w:style>
  <w:style w:type="character" w:customStyle="1" w:styleId="WW8Num4z1">
    <w:name w:val="WW8Num4z1"/>
    <w:rPr>
      <w:b/>
      <w:i/>
      <w:color w:val="00000A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1">
    <w:name w:val="WW8Num11z1"/>
    <w:rPr>
      <w:rFonts w:ascii="Courier New" w:hAnsi="Courier New" w:cs="Courier New"/>
      <w:color w:val="00000A"/>
      <w:w w:val="100"/>
      <w:sz w:val="20"/>
      <w:szCs w:val="20"/>
    </w:rPr>
  </w:style>
  <w:style w:type="character" w:customStyle="1" w:styleId="WW8Num11z2">
    <w:name w:val="WW8Num11z2"/>
    <w:rPr>
      <w:rFonts w:ascii="Wingdings" w:hAnsi="Wingdings" w:cs="Wingdings"/>
      <w:w w:val="100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Carpredefinitoparagrafo1">
    <w:name w:val="Car. predefinito paragrafo1"/>
  </w:style>
  <w:style w:type="character" w:customStyle="1" w:styleId="Carpredefinitoparagrafo3">
    <w:name w:val="Car. predefinito paragrafo3"/>
  </w:style>
  <w:style w:type="character" w:customStyle="1" w:styleId="Enfasidelicata1">
    <w:name w:val="Enfasi delicata1"/>
    <w:rPr>
      <w:i/>
      <w:color w:val="404040"/>
      <w:w w:val="100"/>
      <w:sz w:val="20"/>
      <w:szCs w:val="20"/>
    </w:rPr>
  </w:style>
  <w:style w:type="character" w:styleId="Enfasicorsivo">
    <w:name w:val="Emphasis"/>
    <w:qFormat/>
    <w:rPr>
      <w:i/>
      <w:iCs/>
      <w:w w:val="100"/>
      <w:sz w:val="20"/>
      <w:szCs w:val="20"/>
    </w:rPr>
  </w:style>
  <w:style w:type="character" w:customStyle="1" w:styleId="Enfasiintensa1">
    <w:name w:val="Enfasi intensa1"/>
    <w:rPr>
      <w:i/>
      <w:color w:val="5B9BD5"/>
      <w:w w:val="100"/>
      <w:sz w:val="20"/>
      <w:szCs w:val="20"/>
    </w:rPr>
  </w:style>
  <w:style w:type="character" w:styleId="Enfasigrassetto">
    <w:name w:val="Strong"/>
    <w:qFormat/>
    <w:rPr>
      <w:b/>
      <w:bCs/>
      <w:w w:val="100"/>
      <w:sz w:val="20"/>
      <w:szCs w:val="20"/>
    </w:rPr>
  </w:style>
  <w:style w:type="character" w:customStyle="1" w:styleId="Riferimentodelicato1">
    <w:name w:val="Riferimento delicato1"/>
    <w:rPr>
      <w:smallCaps/>
      <w:color w:val="5A5A5A"/>
      <w:w w:val="100"/>
      <w:sz w:val="20"/>
      <w:szCs w:val="20"/>
    </w:rPr>
  </w:style>
  <w:style w:type="character" w:customStyle="1" w:styleId="Riferimentointenso1">
    <w:name w:val="Riferimento intenso1"/>
    <w:rPr>
      <w:b/>
      <w:smallCaps/>
      <w:color w:val="5B9BD5"/>
      <w:w w:val="100"/>
      <w:sz w:val="20"/>
      <w:szCs w:val="20"/>
    </w:rPr>
  </w:style>
  <w:style w:type="character" w:customStyle="1" w:styleId="Titolodellibro1">
    <w:name w:val="Titolo del libro1"/>
    <w:rPr>
      <w:b/>
      <w:i/>
      <w:w w:val="100"/>
      <w:sz w:val="20"/>
      <w:szCs w:val="20"/>
    </w:rPr>
  </w:style>
  <w:style w:type="character" w:customStyle="1" w:styleId="Numeropagina1">
    <w:name w:val="Numero pagina1"/>
    <w:basedOn w:val="Carpredefinitoparagrafo3"/>
  </w:style>
  <w:style w:type="character" w:customStyle="1" w:styleId="Titolo1Carattere">
    <w:name w:val="Titolo 1 Carattere"/>
    <w:rPr>
      <w:w w:val="100"/>
      <w:sz w:val="28"/>
      <w:szCs w:val="28"/>
    </w:rPr>
  </w:style>
  <w:style w:type="character" w:customStyle="1" w:styleId="Rientrocorpodeltesto2Carattere">
    <w:name w:val="Rientro corpo del testo 2 Carattere"/>
    <w:basedOn w:val="Carpredefinitoparagrafo3"/>
  </w:style>
  <w:style w:type="character" w:customStyle="1" w:styleId="Rientrocorpodeltesto3Carattere">
    <w:name w:val="Rientro corpo del testo 3 Carattere"/>
    <w:rPr>
      <w:w w:val="100"/>
      <w:sz w:val="16"/>
      <w:szCs w:val="16"/>
    </w:rPr>
  </w:style>
  <w:style w:type="character" w:customStyle="1" w:styleId="HTMLMarkup">
    <w:name w:val="HTML Markup"/>
    <w:rPr>
      <w:color w:val="FF0000"/>
      <w:w w:val="100"/>
      <w:sz w:val="20"/>
      <w:szCs w:val="20"/>
    </w:rPr>
  </w:style>
  <w:style w:type="character" w:styleId="Collegamentoipertestuale">
    <w:name w:val="Hyperlink"/>
    <w:rPr>
      <w:color w:val="0000FF"/>
      <w:w w:val="100"/>
      <w:sz w:val="20"/>
      <w:szCs w:val="20"/>
      <w:u w:val="single"/>
    </w:rPr>
  </w:style>
  <w:style w:type="character" w:customStyle="1" w:styleId="Corpodeltesto2Carattere">
    <w:name w:val="Corpo del testo 2 Carattere"/>
    <w:link w:val="Corpodeltesto2"/>
    <w:rPr>
      <w:w w:val="100"/>
      <w:sz w:val="24"/>
      <w:szCs w:val="24"/>
    </w:rPr>
  </w:style>
  <w:style w:type="character" w:customStyle="1" w:styleId="TestonormaleCarattere">
    <w:name w:val="Testo normale Carattere"/>
    <w:rPr>
      <w:rFonts w:ascii="Consolas" w:eastAsia="Consolas" w:hAnsi="Consolas" w:cs="Consolas"/>
      <w:w w:val="100"/>
      <w:sz w:val="21"/>
      <w:szCs w:val="21"/>
    </w:rPr>
  </w:style>
  <w:style w:type="character" w:customStyle="1" w:styleId="TitoloCarattere">
    <w:name w:val="Titolo Carattere"/>
    <w:rPr>
      <w:rFonts w:ascii="Cambria" w:eastAsia="Cambria" w:hAnsi="Cambria" w:cs="Cambria"/>
      <w:b/>
      <w:w w:val="100"/>
      <w:sz w:val="32"/>
      <w:szCs w:val="32"/>
    </w:rPr>
  </w:style>
  <w:style w:type="character" w:customStyle="1" w:styleId="PidipaginaCarattere">
    <w:name w:val="Piè di pagina Carattere"/>
    <w:uiPriority w:val="99"/>
  </w:style>
  <w:style w:type="character" w:customStyle="1" w:styleId="Collegamentovisitato1">
    <w:name w:val="Collegamento visitato1"/>
    <w:rPr>
      <w:color w:val="954F72"/>
      <w:w w:val="100"/>
      <w:sz w:val="20"/>
      <w:szCs w:val="20"/>
      <w:u w:val="single"/>
    </w:rPr>
  </w:style>
  <w:style w:type="character" w:customStyle="1" w:styleId="ListLabel1">
    <w:name w:val="ListLabel 1"/>
    <w:rPr>
      <w:rFonts w:eastAsia="Symbol"/>
      <w:w w:val="100"/>
      <w:sz w:val="20"/>
      <w:szCs w:val="20"/>
    </w:rPr>
  </w:style>
  <w:style w:type="character" w:customStyle="1" w:styleId="ListLabel2">
    <w:name w:val="ListLabel 2"/>
    <w:rPr>
      <w:rFonts w:eastAsia="Times New Roman"/>
      <w:w w:val="100"/>
      <w:sz w:val="20"/>
      <w:szCs w:val="20"/>
    </w:rPr>
  </w:style>
  <w:style w:type="character" w:customStyle="1" w:styleId="ListLabel3">
    <w:name w:val="ListLabel 3"/>
    <w:rPr>
      <w:rFonts w:eastAsia="Courier New"/>
      <w:w w:val="100"/>
      <w:sz w:val="20"/>
      <w:szCs w:val="20"/>
    </w:rPr>
  </w:style>
  <w:style w:type="character" w:customStyle="1" w:styleId="ListLabel4">
    <w:name w:val="ListLabel 4"/>
    <w:rPr>
      <w:rFonts w:eastAsia="Wingdings"/>
      <w:w w:val="100"/>
      <w:sz w:val="20"/>
      <w:szCs w:val="20"/>
    </w:rPr>
  </w:style>
  <w:style w:type="character" w:customStyle="1" w:styleId="ListLabel5">
    <w:name w:val="ListLabel 5"/>
    <w:rPr>
      <w:rFonts w:eastAsia="Courier New"/>
      <w:w w:val="100"/>
      <w:sz w:val="32"/>
      <w:szCs w:val="32"/>
    </w:rPr>
  </w:style>
  <w:style w:type="character" w:customStyle="1" w:styleId="ListLabel6">
    <w:name w:val="ListLabel 6"/>
    <w:rPr>
      <w:rFonts w:eastAsia="Wingdings"/>
      <w:w w:val="100"/>
      <w:sz w:val="16"/>
      <w:szCs w:val="16"/>
    </w:rPr>
  </w:style>
  <w:style w:type="character" w:customStyle="1" w:styleId="ListLabel7">
    <w:name w:val="ListLabel 7"/>
    <w:rPr>
      <w:b/>
      <w:w w:val="100"/>
      <w:sz w:val="20"/>
      <w:szCs w:val="20"/>
    </w:rPr>
  </w:style>
  <w:style w:type="character" w:customStyle="1" w:styleId="ListLabel8">
    <w:name w:val="ListLabel 8"/>
    <w:rPr>
      <w:rFonts w:eastAsia="Calibri"/>
      <w:b/>
      <w:w w:val="100"/>
      <w:sz w:val="23"/>
      <w:szCs w:val="23"/>
    </w:rPr>
  </w:style>
  <w:style w:type="character" w:customStyle="1" w:styleId="ListLabel9">
    <w:name w:val="ListLabel 9"/>
    <w:rPr>
      <w:rFonts w:eastAsia="Wingdings"/>
      <w:b/>
      <w:w w:val="100"/>
      <w:sz w:val="20"/>
      <w:szCs w:val="20"/>
    </w:rPr>
  </w:style>
  <w:style w:type="character" w:customStyle="1" w:styleId="ListLabel10">
    <w:name w:val="ListLabel 10"/>
    <w:rPr>
      <w:rFonts w:eastAsia="Times New Roman"/>
      <w:i/>
      <w:strike/>
      <w:w w:val="100"/>
      <w:sz w:val="20"/>
      <w:szCs w:val="20"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rPr>
      <w:rFonts w:ascii="Segoe UI" w:eastAsia="Segoe UI" w:hAnsi="Segoe UI" w:cs="Segoe UI"/>
      <w:sz w:val="24"/>
      <w:szCs w:val="24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essunaspaziatura1">
    <w:name w:val="Nessuna spaziatura1"/>
    <w:pPr>
      <w:suppressAutoHyphens/>
      <w:jc w:val="both"/>
    </w:pPr>
    <w:rPr>
      <w:rFonts w:cs="Mangal"/>
      <w:lang w:eastAsia="hi-IN" w:bidi="hi-IN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  <w:sz w:val="24"/>
      <w:szCs w:val="24"/>
    </w:rPr>
  </w:style>
  <w:style w:type="paragraph" w:customStyle="1" w:styleId="Citazione1">
    <w:name w:val="Citazione1"/>
    <w:pPr>
      <w:suppressAutoHyphens/>
      <w:ind w:left="864" w:right="864"/>
      <w:jc w:val="center"/>
    </w:pPr>
    <w:rPr>
      <w:rFonts w:cs="Mangal"/>
      <w:i/>
      <w:color w:val="404040"/>
      <w:lang w:eastAsia="hi-IN" w:bidi="hi-IN"/>
    </w:rPr>
  </w:style>
  <w:style w:type="paragraph" w:customStyle="1" w:styleId="Citazioneintensa1">
    <w:name w:val="Citazione intensa1"/>
    <w:pPr>
      <w:pBdr>
        <w:top w:val="single" w:sz="1" w:space="10" w:color="808080"/>
        <w:bottom w:val="single" w:sz="1" w:space="10" w:color="808080"/>
      </w:pBdr>
      <w:suppressAutoHyphens/>
      <w:ind w:left="950" w:right="950"/>
      <w:jc w:val="center"/>
    </w:pPr>
    <w:rPr>
      <w:rFonts w:cs="Mangal"/>
      <w:i/>
      <w:color w:val="5B9BD5"/>
      <w:lang w:eastAsia="hi-IN" w:bidi="hi-IN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Intestazioneindice">
    <w:name w:val="Intestazione indice"/>
    <w:basedOn w:val="Intestazione1"/>
    <w:pPr>
      <w:suppressLineNumbers/>
    </w:pPr>
    <w:rPr>
      <w:b/>
      <w:bCs/>
      <w:color w:val="2E74B5"/>
      <w:sz w:val="32"/>
      <w:szCs w:val="32"/>
    </w:rPr>
  </w:style>
  <w:style w:type="paragraph" w:styleId="Sommario1">
    <w:name w:val="toc 1"/>
    <w:basedOn w:val="Indice"/>
    <w:pPr>
      <w:tabs>
        <w:tab w:val="right" w:leader="dot" w:pos="9638"/>
      </w:tabs>
      <w:jc w:val="both"/>
    </w:pPr>
  </w:style>
  <w:style w:type="paragraph" w:styleId="Sommario2">
    <w:name w:val="toc 2"/>
    <w:basedOn w:val="Indice"/>
    <w:pPr>
      <w:tabs>
        <w:tab w:val="right" w:leader="dot" w:pos="9355"/>
      </w:tabs>
      <w:ind w:left="425"/>
      <w:jc w:val="both"/>
    </w:pPr>
  </w:style>
  <w:style w:type="paragraph" w:styleId="Sommario3">
    <w:name w:val="toc 3"/>
    <w:basedOn w:val="Indice"/>
    <w:pPr>
      <w:tabs>
        <w:tab w:val="right" w:leader="dot" w:pos="9072"/>
      </w:tabs>
      <w:ind w:left="850"/>
      <w:jc w:val="both"/>
    </w:pPr>
  </w:style>
  <w:style w:type="paragraph" w:styleId="Sommario4">
    <w:name w:val="toc 4"/>
    <w:basedOn w:val="Indice"/>
    <w:pPr>
      <w:tabs>
        <w:tab w:val="right" w:leader="dot" w:pos="8789"/>
      </w:tabs>
      <w:ind w:left="1275"/>
      <w:jc w:val="both"/>
    </w:pPr>
  </w:style>
  <w:style w:type="paragraph" w:styleId="Sommario5">
    <w:name w:val="toc 5"/>
    <w:basedOn w:val="Indice"/>
    <w:pPr>
      <w:tabs>
        <w:tab w:val="right" w:leader="dot" w:pos="8506"/>
      </w:tabs>
      <w:ind w:left="1700"/>
      <w:jc w:val="both"/>
    </w:pPr>
  </w:style>
  <w:style w:type="paragraph" w:styleId="Sommario6">
    <w:name w:val="toc 6"/>
    <w:basedOn w:val="Indice"/>
    <w:pPr>
      <w:tabs>
        <w:tab w:val="right" w:leader="dot" w:pos="8223"/>
      </w:tabs>
      <w:ind w:left="2125"/>
      <w:jc w:val="both"/>
    </w:pPr>
  </w:style>
  <w:style w:type="paragraph" w:styleId="Sommario7">
    <w:name w:val="toc 7"/>
    <w:basedOn w:val="Indice"/>
    <w:pPr>
      <w:tabs>
        <w:tab w:val="right" w:leader="dot" w:pos="7940"/>
      </w:tabs>
      <w:ind w:left="2550"/>
      <w:jc w:val="both"/>
    </w:pPr>
  </w:style>
  <w:style w:type="paragraph" w:styleId="Sommario8">
    <w:name w:val="toc 8"/>
    <w:basedOn w:val="Indice"/>
    <w:pPr>
      <w:tabs>
        <w:tab w:val="right" w:leader="dot" w:pos="7657"/>
      </w:tabs>
      <w:ind w:left="2975"/>
      <w:jc w:val="both"/>
    </w:pPr>
  </w:style>
  <w:style w:type="paragraph" w:styleId="Sommario9">
    <w:name w:val="toc 9"/>
    <w:basedOn w:val="Indice"/>
    <w:pPr>
      <w:tabs>
        <w:tab w:val="right" w:leader="dot" w:pos="7374"/>
      </w:tabs>
      <w:ind w:left="3400"/>
      <w:jc w:val="both"/>
    </w:pPr>
  </w:style>
  <w:style w:type="paragraph" w:customStyle="1" w:styleId="Corpodeltesto21">
    <w:name w:val="Corpo del testo 21"/>
    <w:basedOn w:val="Normale"/>
    <w:pPr>
      <w:jc w:val="both"/>
    </w:pPr>
    <w:rPr>
      <w:sz w:val="24"/>
      <w:szCs w:val="24"/>
    </w:rPr>
  </w:style>
  <w:style w:type="paragraph" w:styleId="Rientrocorpodeltesto">
    <w:name w:val="Body Text Indent"/>
    <w:basedOn w:val="Normale"/>
    <w:pPr>
      <w:ind w:left="993" w:hanging="993"/>
      <w:jc w:val="both"/>
    </w:pPr>
    <w:rPr>
      <w:rFonts w:ascii="Segoe UI" w:eastAsia="Segoe UI" w:hAnsi="Segoe UI" w:cs="Segoe UI"/>
      <w:sz w:val="24"/>
      <w:szCs w:val="24"/>
    </w:rPr>
  </w:style>
  <w:style w:type="paragraph" w:customStyle="1" w:styleId="Corpodeltesto31">
    <w:name w:val="Corpo del testo 31"/>
    <w:basedOn w:val="Normale"/>
    <w:rPr>
      <w:sz w:val="24"/>
      <w:szCs w:val="24"/>
      <w:u w:val="single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eastAsia="Tahoma" w:hAnsi="Tahoma" w:cs="Tahoma"/>
      <w:sz w:val="16"/>
      <w:szCs w:val="16"/>
    </w:rPr>
  </w:style>
  <w:style w:type="paragraph" w:customStyle="1" w:styleId="Rientrocorpodeltesto21">
    <w:name w:val="Rientro corpo del testo 21"/>
    <w:basedOn w:val="Normale"/>
    <w:pPr>
      <w:ind w:left="283"/>
    </w:pPr>
  </w:style>
  <w:style w:type="paragraph" w:customStyle="1" w:styleId="Rientrocorpodeltesto31">
    <w:name w:val="Rientro corpo del testo 31"/>
    <w:basedOn w:val="Normale"/>
    <w:pPr>
      <w:ind w:left="283"/>
    </w:pPr>
    <w:rPr>
      <w:sz w:val="16"/>
      <w:szCs w:val="16"/>
    </w:rPr>
  </w:style>
  <w:style w:type="paragraph" w:customStyle="1" w:styleId="Terminedefinizione">
    <w:name w:val="Termine definizione"/>
    <w:basedOn w:val="Normale"/>
    <w:rPr>
      <w:sz w:val="24"/>
      <w:szCs w:val="24"/>
    </w:rPr>
  </w:style>
  <w:style w:type="paragraph" w:customStyle="1" w:styleId="Testodelblocco1">
    <w:name w:val="Testo del blocco1"/>
    <w:basedOn w:val="Normale"/>
    <w:pPr>
      <w:ind w:left="567" w:right="-2"/>
      <w:jc w:val="both"/>
    </w:pPr>
  </w:style>
  <w:style w:type="paragraph" w:customStyle="1" w:styleId="sche3">
    <w:name w:val="sche_3"/>
    <w:pPr>
      <w:suppressAutoHyphens/>
      <w:jc w:val="both"/>
    </w:pPr>
    <w:rPr>
      <w:rFonts w:cs="Mangal"/>
      <w:lang w:eastAsia="hi-IN" w:bidi="hi-IN"/>
    </w:rPr>
  </w:style>
  <w:style w:type="paragraph" w:customStyle="1" w:styleId="NormaleWeb1">
    <w:name w:val="Normale (Web)1"/>
    <w:basedOn w:val="Normale"/>
    <w:rPr>
      <w:sz w:val="24"/>
      <w:szCs w:val="24"/>
    </w:rPr>
  </w:style>
  <w:style w:type="paragraph" w:customStyle="1" w:styleId="rtf1NormalWeb">
    <w:name w:val="rtf1 Normal (Web)"/>
    <w:basedOn w:val="Normale"/>
    <w:rPr>
      <w:sz w:val="24"/>
      <w:szCs w:val="24"/>
    </w:rPr>
  </w:style>
  <w:style w:type="paragraph" w:customStyle="1" w:styleId="Testonormale1">
    <w:name w:val="Testo normale1"/>
    <w:basedOn w:val="Normale"/>
    <w:rPr>
      <w:rFonts w:ascii="Consolas" w:eastAsia="Consolas" w:hAnsi="Consolas" w:cs="Consolas"/>
      <w:sz w:val="21"/>
      <w:szCs w:val="21"/>
    </w:rPr>
  </w:style>
  <w:style w:type="paragraph" w:customStyle="1" w:styleId="testoprg">
    <w:name w:val="testoprg"/>
    <w:basedOn w:val="Normale"/>
    <w:pPr>
      <w:ind w:firstLine="993"/>
      <w:jc w:val="both"/>
    </w:pPr>
    <w:rPr>
      <w:rFonts w:ascii="AvantGarde" w:eastAsia="AvantGarde" w:hAnsi="AvantGarde" w:cs="AvantGarde"/>
      <w:sz w:val="21"/>
      <w:szCs w:val="21"/>
    </w:rPr>
  </w:style>
  <w:style w:type="paragraph" w:customStyle="1" w:styleId="Corpodeltesto210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Corpodeltesto2">
    <w:name w:val="Body Text 2"/>
    <w:basedOn w:val="Normale"/>
    <w:next w:val="Normale"/>
    <w:link w:val="Corpodeltesto2Carattere"/>
    <w:unhideWhenUsed/>
    <w:rsid w:val="000C4552"/>
    <w:pPr>
      <w:suppressAutoHyphens w:val="0"/>
      <w:spacing w:after="120" w:line="480" w:lineRule="auto"/>
    </w:pPr>
    <w:rPr>
      <w:rFonts w:cs="Times New Roman"/>
      <w:sz w:val="24"/>
      <w:szCs w:val="24"/>
      <w:lang w:val="x-none" w:eastAsia="x-none" w:bidi="ar-SA"/>
    </w:rPr>
  </w:style>
  <w:style w:type="character" w:customStyle="1" w:styleId="Corpodeltesto2Carattere1">
    <w:name w:val="Corpo del testo 2 Carattere1"/>
    <w:rsid w:val="000C4552"/>
    <w:rPr>
      <w:rFonts w:cs="Mangal"/>
      <w:szCs w:val="18"/>
      <w:lang w:eastAsia="hi-IN" w:bidi="hi-IN"/>
    </w:rPr>
  </w:style>
  <w:style w:type="paragraph" w:styleId="Rientrocorpodeltesto2">
    <w:name w:val="Body Text Indent 2"/>
    <w:basedOn w:val="Normale"/>
    <w:link w:val="Rientrocorpodeltesto2Carattere1"/>
    <w:rsid w:val="00006425"/>
    <w:pPr>
      <w:spacing w:after="120" w:line="480" w:lineRule="auto"/>
      <w:ind w:left="283"/>
    </w:pPr>
    <w:rPr>
      <w:szCs w:val="18"/>
    </w:rPr>
  </w:style>
  <w:style w:type="character" w:customStyle="1" w:styleId="Rientrocorpodeltesto2Carattere1">
    <w:name w:val="Rientro corpo del testo 2 Carattere1"/>
    <w:link w:val="Rientrocorpodeltesto2"/>
    <w:rsid w:val="00006425"/>
    <w:rPr>
      <w:rFonts w:cs="Mangal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COMUNITA’ MONTANA - COMMUNAUTE DE MONTAGNE</vt:lpstr>
    </vt:vector>
  </TitlesOfParts>
  <Company/>
  <LinksUpToDate>false</LinksUpToDate>
  <CharactersWithSpaces>4573</CharactersWithSpaces>
  <SharedDoc>false</SharedDoc>
  <HLinks>
    <vt:vector size="66" baseType="variant"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>http://www.normattiva.it/uri-res/N2Ls?urn:nir:stato:decreto.legge:2003-MM-GG;196</vt:lpwstr>
      </vt:variant>
      <vt:variant>
        <vt:lpwstr/>
      </vt:variant>
      <vt:variant>
        <vt:i4>6029327</vt:i4>
      </vt:variant>
      <vt:variant>
        <vt:i4>24</vt:i4>
      </vt:variant>
      <vt:variant>
        <vt:i4>0</vt:i4>
      </vt:variant>
      <vt:variant>
        <vt:i4>5</vt:i4>
      </vt:variant>
      <vt:variant>
        <vt:lpwstr>http://www.normattiva.it/uri-res/N2Ls?urn:nir:stato:decreto.legge:2000-MM-GG;445</vt:lpwstr>
      </vt:variant>
      <vt:variant>
        <vt:lpwstr/>
      </vt:variant>
      <vt:variant>
        <vt:i4>1966087</vt:i4>
      </vt:variant>
      <vt:variant>
        <vt:i4>21</vt:i4>
      </vt:variant>
      <vt:variant>
        <vt:i4>0</vt:i4>
      </vt:variant>
      <vt:variant>
        <vt:i4>5</vt:i4>
      </vt:variant>
      <vt:variant>
        <vt:lpwstr>http://www.normattiva.it/uri-res/N2Ls?urn:nir:stato:legge:2010-08-13;136</vt:lpwstr>
      </vt:variant>
      <vt:variant>
        <vt:lpwstr/>
      </vt:variant>
      <vt:variant>
        <vt:i4>5373960</vt:i4>
      </vt:variant>
      <vt:variant>
        <vt:i4>18</vt:i4>
      </vt:variant>
      <vt:variant>
        <vt:i4>0</vt:i4>
      </vt:variant>
      <vt:variant>
        <vt:i4>5</vt:i4>
      </vt:variant>
      <vt:variant>
        <vt:lpwstr>http://www.normattiva.it/uri-res/N2Ls?urn:nir:stato:decreto.legge:2010-11-12;187</vt:lpwstr>
      </vt:variant>
      <vt:variant>
        <vt:lpwstr/>
      </vt:variant>
      <vt:variant>
        <vt:i4>7536685</vt:i4>
      </vt:variant>
      <vt:variant>
        <vt:i4>15</vt:i4>
      </vt:variant>
      <vt:variant>
        <vt:i4>0</vt:i4>
      </vt:variant>
      <vt:variant>
        <vt:i4>5</vt:i4>
      </vt:variant>
      <vt:variant>
        <vt:lpwstr>http://www.asmecomm.it/</vt:lpwstr>
      </vt:variant>
      <vt:variant>
        <vt:lpwstr/>
      </vt:variant>
      <vt:variant>
        <vt:i4>7536685</vt:i4>
      </vt:variant>
      <vt:variant>
        <vt:i4>12</vt:i4>
      </vt:variant>
      <vt:variant>
        <vt:i4>0</vt:i4>
      </vt:variant>
      <vt:variant>
        <vt:i4>5</vt:i4>
      </vt:variant>
      <vt:variant>
        <vt:lpwstr>http://www.asmecomm.it/</vt:lpwstr>
      </vt:variant>
      <vt:variant>
        <vt:lpwstr/>
      </vt:variant>
      <vt:variant>
        <vt:i4>7536685</vt:i4>
      </vt:variant>
      <vt:variant>
        <vt:i4>9</vt:i4>
      </vt:variant>
      <vt:variant>
        <vt:i4>0</vt:i4>
      </vt:variant>
      <vt:variant>
        <vt:i4>5</vt:i4>
      </vt:variant>
      <vt:variant>
        <vt:lpwstr>http://www.asmecomm.it/</vt:lpwstr>
      </vt:variant>
      <vt:variant>
        <vt:lpwstr/>
      </vt:variant>
      <vt:variant>
        <vt:i4>7536685</vt:i4>
      </vt:variant>
      <vt:variant>
        <vt:i4>6</vt:i4>
      </vt:variant>
      <vt:variant>
        <vt:i4>0</vt:i4>
      </vt:variant>
      <vt:variant>
        <vt:i4>5</vt:i4>
      </vt:variant>
      <vt:variant>
        <vt:lpwstr>http://www.asmecomm.it/</vt:lpwstr>
      </vt:variant>
      <vt:variant>
        <vt:lpwstr/>
      </vt:variant>
      <vt:variant>
        <vt:i4>6291521</vt:i4>
      </vt:variant>
      <vt:variant>
        <vt:i4>3</vt:i4>
      </vt:variant>
      <vt:variant>
        <vt:i4>0</vt:i4>
      </vt:variant>
      <vt:variant>
        <vt:i4>5</vt:i4>
      </vt:variant>
      <vt:variant>
        <vt:lpwstr>mailto:comunenaso@pec.it</vt:lpwstr>
      </vt:variant>
      <vt:variant>
        <vt:lpwstr/>
      </vt:variant>
      <vt:variant>
        <vt:i4>7536685</vt:i4>
      </vt:variant>
      <vt:variant>
        <vt:i4>0</vt:i4>
      </vt:variant>
      <vt:variant>
        <vt:i4>0</vt:i4>
      </vt:variant>
      <vt:variant>
        <vt:i4>5</vt:i4>
      </vt:variant>
      <vt:variant>
        <vt:lpwstr>http://www.asmecomm.it/</vt:lpwstr>
      </vt:variant>
      <vt:variant>
        <vt:lpwstr/>
      </vt:variant>
      <vt:variant>
        <vt:i4>6291521</vt:i4>
      </vt:variant>
      <vt:variant>
        <vt:i4>6</vt:i4>
      </vt:variant>
      <vt:variant>
        <vt:i4>0</vt:i4>
      </vt:variant>
      <vt:variant>
        <vt:i4>5</vt:i4>
      </vt:variant>
      <vt:variant>
        <vt:lpwstr>mailto:comunenaso@pec.it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COMUNITA’ MONTANA - COMMUNAUTE DE MONTAGNE</dc:title>
  <dc:subject/>
  <dc:creator>CAPO D'ORLANDO</dc:creator>
  <cp:keywords/>
  <cp:lastModifiedBy>Giovanni Giannattasio</cp:lastModifiedBy>
  <cp:revision>17</cp:revision>
  <cp:lastPrinted>2017-10-19T06:25:00Z</cp:lastPrinted>
  <dcterms:created xsi:type="dcterms:W3CDTF">2022-01-24T19:46:00Z</dcterms:created>
  <dcterms:modified xsi:type="dcterms:W3CDTF">2022-01-26T10:32:00Z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MClips">
    <vt:i4>0</vt:i4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